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DB65A" w14:textId="6369F91C" w:rsidR="00A23585" w:rsidRPr="00AC53C7" w:rsidRDefault="00A23585" w:rsidP="00D6425F">
      <w:pPr>
        <w:jc w:val="both"/>
        <w:rPr>
          <w:rFonts w:ascii="Roos St Regis Display" w:hAnsi="Roos St Regis Display" w:cs="Calibri"/>
          <w:snapToGrid w:val="0"/>
        </w:rPr>
      </w:pPr>
    </w:p>
    <w:p w14:paraId="30084CF4" w14:textId="2A4CCE0E" w:rsidR="003D071A" w:rsidRPr="00AC53C7" w:rsidRDefault="003D071A" w:rsidP="003D071A">
      <w:pPr>
        <w:rPr>
          <w:rFonts w:ascii="Roos St Regis Display" w:hAnsi="Roos St Regis Display" w:cs="Calibri"/>
          <w:b/>
          <w:bCs/>
          <w:snapToGrid w:val="0"/>
        </w:rPr>
      </w:pPr>
      <w:r w:rsidRPr="00AC53C7">
        <w:rPr>
          <w:rFonts w:ascii="Roos St Regis Display" w:hAnsi="Roos St Regis Display" w:cs="Calibri"/>
          <w:b/>
          <w:bCs/>
          <w:snapToGrid w:val="0"/>
        </w:rPr>
        <w:t xml:space="preserve">Name of the Hotel: </w:t>
      </w:r>
      <w:r w:rsidRPr="00AC53C7">
        <w:rPr>
          <w:rFonts w:ascii="Roos St Regis Display" w:hAnsi="Roos St Regis Display" w:cs="Calibri"/>
          <w:snapToGrid w:val="0"/>
        </w:rPr>
        <w:t>The St. Regis Downtown, Dubai</w:t>
      </w:r>
    </w:p>
    <w:p w14:paraId="45C0E4A4" w14:textId="7C3B9C24" w:rsidR="003D071A" w:rsidRPr="00AC53C7" w:rsidRDefault="003D071A" w:rsidP="003D071A">
      <w:pPr>
        <w:rPr>
          <w:rFonts w:ascii="Roos St Regis Display" w:hAnsi="Roos St Regis Display" w:cs="Calibri"/>
          <w:b/>
          <w:bCs/>
          <w:snapToGrid w:val="0"/>
        </w:rPr>
      </w:pPr>
      <w:r w:rsidRPr="00AC53C7">
        <w:rPr>
          <w:rFonts w:ascii="Roos St Regis Display" w:hAnsi="Roos St Regis Display" w:cs="Calibri"/>
          <w:b/>
          <w:bCs/>
          <w:snapToGrid w:val="0"/>
        </w:rPr>
        <w:t xml:space="preserve">Contact Person: </w:t>
      </w:r>
      <w:r w:rsidRPr="00AC53C7">
        <w:rPr>
          <w:rFonts w:ascii="Roos St Regis Display" w:hAnsi="Roos St Regis Display" w:cs="Calibri"/>
          <w:snapToGrid w:val="0"/>
        </w:rPr>
        <w:t xml:space="preserve">Ana Topuridze | </w:t>
      </w:r>
      <w:hyperlink r:id="rId8" w:history="1">
        <w:r w:rsidRPr="00AC53C7">
          <w:rPr>
            <w:rStyle w:val="Hyperlink"/>
            <w:rFonts w:ascii="Roos St Regis Display" w:hAnsi="Roos St Regis Display" w:cs="Calibri"/>
            <w:snapToGrid w:val="0"/>
          </w:rPr>
          <w:t>ana.topuridze@stregis.com</w:t>
        </w:r>
      </w:hyperlink>
      <w:r w:rsidRPr="00AC53C7">
        <w:rPr>
          <w:rFonts w:ascii="Roos St Regis Display" w:hAnsi="Roos St Regis Display" w:cs="Calibri"/>
          <w:snapToGrid w:val="0"/>
        </w:rPr>
        <w:t xml:space="preserve"> | +971 682 6609</w:t>
      </w:r>
    </w:p>
    <w:p w14:paraId="1F7DBAAA" w14:textId="078A1074" w:rsidR="003D071A" w:rsidRPr="00AC53C7" w:rsidRDefault="003D071A" w:rsidP="003D071A">
      <w:pPr>
        <w:rPr>
          <w:rFonts w:ascii="Roos St Regis Display" w:hAnsi="Roos St Regis Display" w:cs="Calibri"/>
          <w:snapToGrid w:val="0"/>
        </w:rPr>
      </w:pPr>
      <w:r w:rsidRPr="00AC53C7">
        <w:rPr>
          <w:rFonts w:ascii="Roos St Regis Display" w:hAnsi="Roos St Regis Display" w:cs="Calibri"/>
          <w:b/>
          <w:bCs/>
          <w:snapToGrid w:val="0"/>
        </w:rPr>
        <w:t xml:space="preserve">Address: </w:t>
      </w:r>
      <w:proofErr w:type="spellStart"/>
      <w:r w:rsidRPr="00AC53C7">
        <w:rPr>
          <w:rFonts w:ascii="Roos St Regis Display" w:hAnsi="Roos St Regis Display" w:cs="Calibri"/>
          <w:snapToGrid w:val="0"/>
        </w:rPr>
        <w:t>Marasi</w:t>
      </w:r>
      <w:proofErr w:type="spellEnd"/>
      <w:r w:rsidRPr="00AC53C7">
        <w:rPr>
          <w:rFonts w:ascii="Roos St Regis Display" w:hAnsi="Roos St Regis Display" w:cs="Calibri"/>
          <w:snapToGrid w:val="0"/>
        </w:rPr>
        <w:t xml:space="preserve"> Drive, P.O. Box 191984, Dubai, United Arab Emirates</w:t>
      </w:r>
    </w:p>
    <w:p w14:paraId="6A11C47F" w14:textId="135D1009" w:rsidR="003D071A" w:rsidRPr="00AC53C7" w:rsidRDefault="003D071A" w:rsidP="003D071A">
      <w:pPr>
        <w:rPr>
          <w:rFonts w:ascii="Roos St Regis Display" w:hAnsi="Roos St Regis Display" w:cs="Calibri"/>
          <w:snapToGrid w:val="0"/>
        </w:rPr>
      </w:pPr>
      <w:r w:rsidRPr="00AC53C7">
        <w:rPr>
          <w:rFonts w:ascii="Roos St Regis Display" w:hAnsi="Roos St Regis Display" w:cs="Calibri"/>
          <w:b/>
          <w:bCs/>
          <w:snapToGrid w:val="0"/>
        </w:rPr>
        <w:t xml:space="preserve">Tel: </w:t>
      </w:r>
      <w:r w:rsidRPr="00AC53C7">
        <w:rPr>
          <w:rFonts w:ascii="Roos St Regis Display" w:hAnsi="Roos St Regis Display" w:cs="Calibri"/>
          <w:snapToGrid w:val="0"/>
        </w:rPr>
        <w:t>+971 04 512 5535</w:t>
      </w:r>
    </w:p>
    <w:p w14:paraId="3D46047B" w14:textId="5F89BBE3" w:rsidR="003D071A" w:rsidRPr="00AC53C7" w:rsidRDefault="003D071A" w:rsidP="003D071A">
      <w:pPr>
        <w:rPr>
          <w:rFonts w:ascii="Roos St Regis Display" w:hAnsi="Roos St Regis Display" w:cs="Calibri"/>
          <w:snapToGrid w:val="0"/>
        </w:rPr>
      </w:pPr>
      <w:r w:rsidRPr="00AC53C7">
        <w:rPr>
          <w:rFonts w:ascii="Roos St Regis Display" w:hAnsi="Roos St Regis Display" w:cs="Calibri"/>
          <w:b/>
          <w:bCs/>
          <w:snapToGrid w:val="0"/>
        </w:rPr>
        <w:t>Website:</w:t>
      </w:r>
      <w:r w:rsidRPr="00AC53C7">
        <w:rPr>
          <w:rFonts w:ascii="Roos St Regis Display" w:hAnsi="Roos St Regis Display"/>
        </w:rPr>
        <w:t xml:space="preserve"> </w:t>
      </w:r>
      <w:r w:rsidRPr="00AC53C7">
        <w:rPr>
          <w:rFonts w:ascii="Roos St Regis Display" w:hAnsi="Roos St Regis Display" w:cs="Calibri"/>
          <w:snapToGrid w:val="0"/>
        </w:rPr>
        <w:t>stregisdowntowndubai.com</w:t>
      </w:r>
    </w:p>
    <w:p w14:paraId="0614AE7E" w14:textId="20A609D5" w:rsidR="00D6425F" w:rsidRPr="00AC53C7" w:rsidRDefault="003D071A" w:rsidP="003D071A">
      <w:pPr>
        <w:jc w:val="both"/>
        <w:rPr>
          <w:rFonts w:ascii="Roos St Regis Display" w:hAnsi="Roos St Regis Display"/>
          <w:b/>
          <w:snapToGrid w:val="0"/>
          <w:u w:val="single"/>
          <w:lang w:val="en-US"/>
        </w:rPr>
      </w:pPr>
      <w:r w:rsidRPr="00AC53C7">
        <w:rPr>
          <w:rFonts w:ascii="Roos St Regis Display" w:hAnsi="Roos St Regis Display"/>
          <w:b/>
          <w:snapToGrid w:val="0"/>
          <w:u w:val="single"/>
          <w:lang w:val="en-US"/>
        </w:rPr>
        <w:t>Overview</w:t>
      </w:r>
      <w:r w:rsidR="00D6425F" w:rsidRPr="00AC53C7">
        <w:rPr>
          <w:rFonts w:ascii="Roos St Regis Display" w:hAnsi="Roos St Regis Display"/>
          <w:b/>
          <w:snapToGrid w:val="0"/>
          <w:u w:val="single"/>
          <w:lang w:val="en-US"/>
        </w:rPr>
        <w:t xml:space="preserve"> of the Hotel </w:t>
      </w:r>
    </w:p>
    <w:p w14:paraId="30EC7BEF" w14:textId="729B62FA" w:rsidR="00D6425F" w:rsidRPr="00AC53C7" w:rsidRDefault="00D6425F" w:rsidP="00D6425F">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The St. Regis Downtown, Dubai boasts 298 lavishly appointed rooms and suites, overlooking local landmarks such as the Dubai Water Canal and the world’s tallest building, the </w:t>
      </w:r>
      <w:proofErr w:type="spellStart"/>
      <w:r w:rsidRPr="00AC53C7">
        <w:rPr>
          <w:rFonts w:ascii="Roos St Regis Display" w:hAnsi="Roos St Regis Display"/>
          <w:bCs/>
          <w:snapToGrid w:val="0"/>
          <w:lang w:val="en-US"/>
        </w:rPr>
        <w:t>Burj</w:t>
      </w:r>
      <w:proofErr w:type="spellEnd"/>
      <w:r w:rsidRPr="00AC53C7">
        <w:rPr>
          <w:rFonts w:ascii="Roos St Regis Display" w:hAnsi="Roos St Regis Display"/>
          <w:bCs/>
          <w:snapToGrid w:val="0"/>
          <w:lang w:val="en-US"/>
        </w:rPr>
        <w:t xml:space="preserve"> </w:t>
      </w:r>
      <w:proofErr w:type="spellStart"/>
      <w:r w:rsidRPr="00AC53C7">
        <w:rPr>
          <w:rFonts w:ascii="Roos St Regis Display" w:hAnsi="Roos St Regis Display"/>
          <w:bCs/>
          <w:snapToGrid w:val="0"/>
          <w:lang w:val="en-US"/>
        </w:rPr>
        <w:t>Khalifa</w:t>
      </w:r>
      <w:proofErr w:type="spellEnd"/>
      <w:r w:rsidRPr="00AC53C7">
        <w:rPr>
          <w:rFonts w:ascii="Roos St Regis Display" w:hAnsi="Roos St Regis Display"/>
          <w:bCs/>
          <w:snapToGrid w:val="0"/>
          <w:lang w:val="en-US"/>
        </w:rPr>
        <w:t xml:space="preserve">. The spacious guest rooms feature floor-to-ceiling windows, plush bedding, marble bathrooms, walk-in wardrobes and beautiful coral-inspired wall sculptures. Guests staying at The St. Regis Downtown, Dubai can expect the signature St. Regis Butler Service, providing round-the-clock anticipatory service. Savor unique culinary journeys, from lively Italian restaurant BASTA to the relaxed evening haunt of Mediterranean Bleu Blanc Oysters &amp; Grill. Honoring signature traditions, The St. Regis Downtown, Dubai showcases the St. Regis signature afternoon tea, the brand’s famed Bloody Mary, and marks the transition from day to night with celebratory champagne sabering. The hotel’s infinity swimming pool overlooks the sparkling waters of the Dubai Water Canal, whilst the St. Regis Spa offers six treatment suites and Floatation Therapy. </w:t>
      </w:r>
    </w:p>
    <w:p w14:paraId="4E30FC0B" w14:textId="07BF3B66" w:rsidR="00D6425F" w:rsidRPr="00AC53C7" w:rsidRDefault="00D6425F" w:rsidP="003D071A">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The hotel has the best address in Downtown Dubai, the property is located 5 minutes away from the destinations like </w:t>
      </w:r>
      <w:proofErr w:type="spellStart"/>
      <w:r w:rsidRPr="00AC53C7">
        <w:rPr>
          <w:rFonts w:ascii="Roos St Regis Display" w:hAnsi="Roos St Regis Display"/>
          <w:bCs/>
          <w:snapToGrid w:val="0"/>
          <w:lang w:val="en-US"/>
        </w:rPr>
        <w:t>Burj</w:t>
      </w:r>
      <w:proofErr w:type="spellEnd"/>
      <w:r w:rsidRPr="00AC53C7">
        <w:rPr>
          <w:rFonts w:ascii="Roos St Regis Display" w:hAnsi="Roos St Regis Display"/>
          <w:bCs/>
          <w:snapToGrid w:val="0"/>
          <w:lang w:val="en-US"/>
        </w:rPr>
        <w:t xml:space="preserve"> </w:t>
      </w:r>
      <w:proofErr w:type="spellStart"/>
      <w:r w:rsidRPr="00AC53C7">
        <w:rPr>
          <w:rFonts w:ascii="Roos St Regis Display" w:hAnsi="Roos St Regis Display"/>
          <w:bCs/>
          <w:snapToGrid w:val="0"/>
          <w:lang w:val="en-US"/>
        </w:rPr>
        <w:t>Khalifa</w:t>
      </w:r>
      <w:proofErr w:type="spellEnd"/>
      <w:r w:rsidRPr="00AC53C7">
        <w:rPr>
          <w:rFonts w:ascii="Roos St Regis Display" w:hAnsi="Roos St Regis Display"/>
          <w:bCs/>
          <w:snapToGrid w:val="0"/>
          <w:lang w:val="en-US"/>
        </w:rPr>
        <w:t>, Dubai Mall, DIFC, D3, Downtown Marina</w:t>
      </w:r>
      <w:r w:rsidR="003D071A" w:rsidRPr="00AC53C7">
        <w:rPr>
          <w:rFonts w:ascii="Roos St Regis Display" w:hAnsi="Roos St Regis Display"/>
          <w:bCs/>
          <w:snapToGrid w:val="0"/>
          <w:lang w:val="en-US"/>
        </w:rPr>
        <w:t>,</w:t>
      </w:r>
      <w:r w:rsidRPr="00AC53C7">
        <w:rPr>
          <w:rFonts w:ascii="Roos St Regis Display" w:hAnsi="Roos St Regis Display"/>
          <w:bCs/>
          <w:snapToGrid w:val="0"/>
          <w:lang w:val="en-US"/>
        </w:rPr>
        <w:t xml:space="preserve"> etc.</w:t>
      </w:r>
    </w:p>
    <w:p w14:paraId="28656712" w14:textId="3857AA89" w:rsidR="00D6425F" w:rsidRPr="00AC53C7" w:rsidRDefault="003D071A" w:rsidP="00D6425F">
      <w:pPr>
        <w:jc w:val="both"/>
        <w:rPr>
          <w:rFonts w:ascii="Roos St Regis Display" w:hAnsi="Roos St Regis Display"/>
          <w:b/>
          <w:snapToGrid w:val="0"/>
          <w:u w:val="single"/>
          <w:lang w:val="en-US"/>
        </w:rPr>
      </w:pPr>
      <w:r w:rsidRPr="00AC53C7">
        <w:rPr>
          <w:rFonts w:ascii="Roos St Regis Display" w:hAnsi="Roos St Regis Display"/>
          <w:b/>
          <w:snapToGrid w:val="0"/>
          <w:u w:val="single"/>
          <w:lang w:val="en-US"/>
        </w:rPr>
        <w:t>Benefits</w:t>
      </w:r>
      <w:r w:rsidR="00D6425F" w:rsidRPr="00AC53C7">
        <w:rPr>
          <w:rFonts w:ascii="Roos St Regis Display" w:hAnsi="Roos St Regis Display"/>
          <w:b/>
          <w:snapToGrid w:val="0"/>
          <w:u w:val="single"/>
          <w:lang w:val="en-US"/>
        </w:rPr>
        <w:t xml:space="preserve"> </w:t>
      </w:r>
    </w:p>
    <w:p w14:paraId="4609373B" w14:textId="2EFA2B4F" w:rsidR="00D6425F" w:rsidRPr="00AC53C7" w:rsidRDefault="00D6425F" w:rsidP="003D071A">
      <w:pPr>
        <w:pStyle w:val="ListParagraph"/>
        <w:numPr>
          <w:ilvl w:val="0"/>
          <w:numId w:val="40"/>
        </w:numPr>
        <w:jc w:val="both"/>
        <w:rPr>
          <w:rFonts w:ascii="Roos St Regis Display" w:hAnsi="Roos St Regis Display"/>
          <w:bCs/>
          <w:snapToGrid w:val="0"/>
          <w:lang w:val="en-US"/>
        </w:rPr>
      </w:pPr>
      <w:r w:rsidRPr="00AC53C7">
        <w:rPr>
          <w:rFonts w:ascii="Roos St Regis Display" w:hAnsi="Roos St Regis Display"/>
          <w:bCs/>
          <w:snapToGrid w:val="0"/>
          <w:lang w:val="en-US"/>
        </w:rPr>
        <w:t>Butler Services Including 24hr access to the e</w:t>
      </w:r>
      <w:r w:rsidR="003D071A" w:rsidRPr="00AC53C7">
        <w:rPr>
          <w:rFonts w:ascii="Roos St Regis Display" w:hAnsi="Roos St Regis Display"/>
          <w:bCs/>
          <w:snapToGrid w:val="0"/>
          <w:lang w:val="en-US"/>
        </w:rPr>
        <w:t>-</w:t>
      </w:r>
      <w:r w:rsidRPr="00AC53C7">
        <w:rPr>
          <w:rFonts w:ascii="Roos St Regis Display" w:hAnsi="Roos St Regis Display"/>
          <w:bCs/>
          <w:snapToGrid w:val="0"/>
          <w:lang w:val="en-US"/>
        </w:rPr>
        <w:t>Butler Service Desk via email, Unpacking and packing service, Complimentary tea selection and coffee service throughout the day Garment pressing (2 pcs per day), Assistance with travel reservations and confirmations, destination insights, culinary guidance</w:t>
      </w:r>
      <w:r w:rsidR="003D071A" w:rsidRPr="00AC53C7">
        <w:rPr>
          <w:rFonts w:ascii="Roos St Regis Display" w:hAnsi="Roos St Regis Display"/>
          <w:bCs/>
          <w:snapToGrid w:val="0"/>
          <w:lang w:val="en-US"/>
        </w:rPr>
        <w:t>,</w:t>
      </w:r>
      <w:r w:rsidRPr="00AC53C7">
        <w:rPr>
          <w:rFonts w:ascii="Roos St Regis Display" w:hAnsi="Roos St Regis Display"/>
          <w:bCs/>
          <w:snapToGrid w:val="0"/>
          <w:lang w:val="en-US"/>
        </w:rPr>
        <w:t xml:space="preserve"> and retail recommendations, Complimentary wireless high-speed internet access in-room.</w:t>
      </w:r>
    </w:p>
    <w:p w14:paraId="31CB886F" w14:textId="4E5C4B44" w:rsidR="00D6425F" w:rsidRPr="00AC53C7" w:rsidRDefault="00D6425F" w:rsidP="003D071A">
      <w:pPr>
        <w:pStyle w:val="ListParagraph"/>
        <w:numPr>
          <w:ilvl w:val="0"/>
          <w:numId w:val="40"/>
        </w:num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Spacious, open suite concept rooms starting from 55 </w:t>
      </w:r>
      <w:proofErr w:type="spellStart"/>
      <w:r w:rsidRPr="00AC53C7">
        <w:rPr>
          <w:rFonts w:ascii="Roos St Regis Display" w:hAnsi="Roos St Regis Display"/>
          <w:bCs/>
          <w:snapToGrid w:val="0"/>
          <w:lang w:val="en-US"/>
        </w:rPr>
        <w:t>sqm</w:t>
      </w:r>
      <w:proofErr w:type="spellEnd"/>
      <w:r w:rsidRPr="00AC53C7">
        <w:rPr>
          <w:rFonts w:ascii="Roos St Regis Display" w:hAnsi="Roos St Regis Display"/>
          <w:bCs/>
          <w:snapToGrid w:val="0"/>
          <w:lang w:val="en-US"/>
        </w:rPr>
        <w:t xml:space="preserve"> up to 305 </w:t>
      </w:r>
      <w:proofErr w:type="spellStart"/>
      <w:r w:rsidRPr="00AC53C7">
        <w:rPr>
          <w:rFonts w:ascii="Roos St Regis Display" w:hAnsi="Roos St Regis Display"/>
          <w:bCs/>
          <w:snapToGrid w:val="0"/>
          <w:lang w:val="en-US"/>
        </w:rPr>
        <w:t>sqm</w:t>
      </w:r>
      <w:proofErr w:type="spellEnd"/>
    </w:p>
    <w:p w14:paraId="683DD639" w14:textId="5819A133" w:rsidR="00D6425F" w:rsidRPr="00AC53C7" w:rsidRDefault="00D6425F" w:rsidP="003D071A">
      <w:pPr>
        <w:pStyle w:val="ListParagraph"/>
        <w:numPr>
          <w:ilvl w:val="0"/>
          <w:numId w:val="40"/>
        </w:num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Spacious walk-in wardrobe </w:t>
      </w:r>
    </w:p>
    <w:p w14:paraId="275048FC" w14:textId="7118163D" w:rsidR="00D6425F" w:rsidRPr="00AC53C7" w:rsidRDefault="00D6425F" w:rsidP="003D071A">
      <w:pPr>
        <w:pStyle w:val="ListParagraph"/>
        <w:numPr>
          <w:ilvl w:val="0"/>
          <w:numId w:val="40"/>
        </w:num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Floor to </w:t>
      </w:r>
      <w:r w:rsidR="003D071A" w:rsidRPr="00AC53C7">
        <w:rPr>
          <w:rFonts w:ascii="Roos St Regis Display" w:hAnsi="Roos St Regis Display"/>
          <w:bCs/>
          <w:snapToGrid w:val="0"/>
          <w:lang w:val="en-US"/>
        </w:rPr>
        <w:t>ceiling</w:t>
      </w:r>
      <w:r w:rsidRPr="00AC53C7">
        <w:rPr>
          <w:rFonts w:ascii="Roos St Regis Display" w:hAnsi="Roos St Regis Display"/>
          <w:bCs/>
          <w:snapToGrid w:val="0"/>
          <w:lang w:val="en-US"/>
        </w:rPr>
        <w:t xml:space="preserve"> windows, </w:t>
      </w:r>
      <w:r w:rsidR="003D071A" w:rsidRPr="00AC53C7">
        <w:rPr>
          <w:rFonts w:ascii="Roos St Regis Display" w:hAnsi="Roos St Regis Display"/>
          <w:bCs/>
          <w:snapToGrid w:val="0"/>
          <w:lang w:val="en-US"/>
        </w:rPr>
        <w:t>all-natural</w:t>
      </w:r>
      <w:r w:rsidRPr="00AC53C7">
        <w:rPr>
          <w:rFonts w:ascii="Roos St Regis Display" w:hAnsi="Roos St Regis Display"/>
          <w:bCs/>
          <w:snapToGrid w:val="0"/>
          <w:lang w:val="en-US"/>
        </w:rPr>
        <w:t xml:space="preserve"> daylight</w:t>
      </w:r>
    </w:p>
    <w:p w14:paraId="4E0CC430" w14:textId="4D0E6CCE" w:rsidR="00D6425F" w:rsidRPr="00AC53C7" w:rsidRDefault="00D6425F" w:rsidP="003D071A">
      <w:pPr>
        <w:pStyle w:val="ListParagraph"/>
        <w:numPr>
          <w:ilvl w:val="0"/>
          <w:numId w:val="40"/>
        </w:numPr>
        <w:jc w:val="both"/>
        <w:rPr>
          <w:rFonts w:ascii="Roos St Regis Display" w:hAnsi="Roos St Regis Display"/>
          <w:bCs/>
          <w:snapToGrid w:val="0"/>
          <w:lang w:val="en-US"/>
        </w:rPr>
      </w:pPr>
      <w:r w:rsidRPr="00AC53C7">
        <w:rPr>
          <w:rFonts w:ascii="Roos St Regis Display" w:hAnsi="Roos St Regis Display"/>
          <w:bCs/>
          <w:snapToGrid w:val="0"/>
          <w:lang w:val="en-US"/>
        </w:rPr>
        <w:t>Gorgeous views to Dubai Canal and the city</w:t>
      </w:r>
    </w:p>
    <w:p w14:paraId="5ACF3AB4" w14:textId="6F7F9BCF" w:rsidR="00D6425F" w:rsidRPr="00AC53C7" w:rsidRDefault="00D6425F" w:rsidP="003D071A">
      <w:pPr>
        <w:pStyle w:val="ListParagraph"/>
        <w:numPr>
          <w:ilvl w:val="0"/>
          <w:numId w:val="40"/>
        </w:numPr>
        <w:jc w:val="both"/>
        <w:rPr>
          <w:rFonts w:ascii="Roos St Regis Display" w:hAnsi="Roos St Regis Display"/>
          <w:bCs/>
          <w:snapToGrid w:val="0"/>
          <w:lang w:val="en-US"/>
        </w:rPr>
      </w:pPr>
      <w:r w:rsidRPr="00AC53C7">
        <w:rPr>
          <w:rFonts w:ascii="Roos St Regis Display" w:hAnsi="Roos St Regis Display"/>
          <w:bCs/>
          <w:snapToGrid w:val="0"/>
          <w:lang w:val="en-US"/>
        </w:rPr>
        <w:t>Luggage free lobby</w:t>
      </w:r>
    </w:p>
    <w:p w14:paraId="34B629A9" w14:textId="38708E0F" w:rsidR="00D6425F" w:rsidRPr="00AC53C7" w:rsidRDefault="00D6425F" w:rsidP="003D071A">
      <w:pPr>
        <w:pStyle w:val="ListParagraph"/>
        <w:numPr>
          <w:ilvl w:val="0"/>
          <w:numId w:val="40"/>
        </w:numPr>
        <w:jc w:val="both"/>
        <w:rPr>
          <w:rFonts w:ascii="Roos St Regis Display" w:hAnsi="Roos St Regis Display"/>
          <w:bCs/>
          <w:snapToGrid w:val="0"/>
          <w:lang w:val="en-US"/>
        </w:rPr>
      </w:pPr>
      <w:r w:rsidRPr="00AC53C7">
        <w:rPr>
          <w:rFonts w:ascii="Roos St Regis Display" w:hAnsi="Roos St Regis Display"/>
          <w:bCs/>
          <w:snapToGrid w:val="0"/>
          <w:lang w:val="en-US"/>
        </w:rPr>
        <w:t>Unique St. Regis Rituals: Afternoon Tea, Champagne Sabering, Bloody Mary, Butler Service</w:t>
      </w:r>
    </w:p>
    <w:p w14:paraId="45A86141" w14:textId="2D2DD0A1" w:rsidR="00D6425F" w:rsidRPr="00AC53C7" w:rsidRDefault="00D6425F" w:rsidP="00D6425F">
      <w:pPr>
        <w:jc w:val="both"/>
        <w:rPr>
          <w:rFonts w:ascii="Roos St Regis Display" w:hAnsi="Roos St Regis Display"/>
          <w:b/>
          <w:snapToGrid w:val="0"/>
          <w:u w:val="single"/>
          <w:lang w:val="en-US"/>
        </w:rPr>
      </w:pPr>
      <w:r w:rsidRPr="00AC53C7">
        <w:rPr>
          <w:rFonts w:ascii="Roos St Regis Display" w:hAnsi="Roos St Regis Display"/>
          <w:b/>
          <w:snapToGrid w:val="0"/>
          <w:u w:val="single"/>
          <w:lang w:val="en-US"/>
        </w:rPr>
        <w:t xml:space="preserve">Hotel Inventory </w:t>
      </w:r>
    </w:p>
    <w:p w14:paraId="43C3FF5A" w14:textId="73E30955" w:rsidR="003D071A" w:rsidRPr="00AC53C7" w:rsidRDefault="003D071A" w:rsidP="00AC53C7">
      <w:pPr>
        <w:jc w:val="both"/>
        <w:rPr>
          <w:rFonts w:ascii="Roos St Regis Display" w:hAnsi="Roos St Regis Display"/>
          <w:bCs/>
          <w:snapToGrid w:val="0"/>
          <w:lang w:val="en-US"/>
        </w:rPr>
      </w:pPr>
      <w:r w:rsidRPr="00AC53C7">
        <w:rPr>
          <w:rFonts w:ascii="Roos St Regis Display" w:hAnsi="Roos St Regis Display"/>
          <w:bCs/>
          <w:snapToGrid w:val="0"/>
          <w:lang w:val="en-US"/>
        </w:rPr>
        <w:t>Total number of rooms: 298</w:t>
      </w:r>
      <w:r w:rsidR="00AC53C7">
        <w:rPr>
          <w:rFonts w:ascii="Roos St Regis Display" w:hAnsi="Roos St Regis Display"/>
          <w:bCs/>
          <w:snapToGrid w:val="0"/>
          <w:lang w:val="en-US"/>
        </w:rPr>
        <w:t>, including 2 Accessible rooms</w:t>
      </w:r>
    </w:p>
    <w:p w14:paraId="35E486D0" w14:textId="33A111E5" w:rsidR="003D071A" w:rsidRPr="00AC53C7" w:rsidRDefault="003D071A" w:rsidP="00D6425F">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Smoking: allowed, in specific rooms </w:t>
      </w:r>
    </w:p>
    <w:p w14:paraId="45384D3E" w14:textId="6F94C42E" w:rsidR="003D071A" w:rsidRPr="00AC53C7" w:rsidRDefault="003D071A" w:rsidP="00D6425F">
      <w:pPr>
        <w:jc w:val="both"/>
        <w:rPr>
          <w:rFonts w:ascii="Roos St Regis Display" w:hAnsi="Roos St Regis Display"/>
          <w:bCs/>
          <w:snapToGrid w:val="0"/>
          <w:lang w:val="en-US"/>
        </w:rPr>
      </w:pPr>
      <w:r w:rsidRPr="00AC53C7">
        <w:rPr>
          <w:rFonts w:ascii="Roos St Regis Display" w:hAnsi="Roos St Regis Display"/>
          <w:bCs/>
          <w:snapToGrid w:val="0"/>
          <w:lang w:val="en-US"/>
        </w:rPr>
        <w:t>Pets: not allowed</w:t>
      </w:r>
    </w:p>
    <w:p w14:paraId="4912A9B6" w14:textId="77777777" w:rsidR="006F0165" w:rsidRDefault="006F0165" w:rsidP="00073ADA">
      <w:pPr>
        <w:jc w:val="both"/>
        <w:rPr>
          <w:rFonts w:ascii="Roos St Regis Display" w:hAnsi="Roos St Regis Display"/>
          <w:bCs/>
          <w:snapToGrid w:val="0"/>
          <w:lang w:val="en-US"/>
        </w:rPr>
      </w:pPr>
    </w:p>
    <w:p w14:paraId="5574A3F4" w14:textId="0FA50738" w:rsidR="003D071A" w:rsidRPr="00AC53C7" w:rsidRDefault="003D071A" w:rsidP="00073ADA">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Deposit: AED 500 </w:t>
      </w:r>
      <w:r w:rsidR="00073ADA" w:rsidRPr="00AC53C7">
        <w:rPr>
          <w:rFonts w:ascii="Roos St Regis Display" w:hAnsi="Roos St Regis Display"/>
          <w:bCs/>
          <w:snapToGrid w:val="0"/>
          <w:lang w:val="en-US"/>
        </w:rPr>
        <w:t xml:space="preserve">per day </w:t>
      </w:r>
      <w:r w:rsidRPr="00AC53C7">
        <w:rPr>
          <w:rFonts w:ascii="Roos St Regis Display" w:hAnsi="Roos St Regis Display"/>
          <w:bCs/>
          <w:snapToGrid w:val="0"/>
          <w:lang w:val="en-US"/>
        </w:rPr>
        <w:t xml:space="preserve">required upon </w:t>
      </w:r>
      <w:r w:rsidR="00073ADA" w:rsidRPr="00AC53C7">
        <w:rPr>
          <w:rFonts w:ascii="Roos St Regis Display" w:hAnsi="Roos St Regis Display"/>
          <w:bCs/>
          <w:snapToGrid w:val="0"/>
          <w:lang w:val="en-US"/>
        </w:rPr>
        <w:t>check-in</w:t>
      </w:r>
      <w:r w:rsidRPr="00AC53C7">
        <w:rPr>
          <w:rFonts w:ascii="Roos St Regis Display" w:hAnsi="Roos St Regis Display"/>
          <w:bCs/>
          <w:snapToGrid w:val="0"/>
          <w:lang w:val="en-US"/>
        </w:rPr>
        <w:t xml:space="preserve"> </w:t>
      </w:r>
    </w:p>
    <w:p w14:paraId="73AF7524" w14:textId="71FB93B1" w:rsidR="003D071A" w:rsidRPr="00AC53C7" w:rsidRDefault="003D071A" w:rsidP="003D071A">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Check-in time: 15:00 </w:t>
      </w:r>
    </w:p>
    <w:p w14:paraId="72345523" w14:textId="05B98094" w:rsidR="003D071A" w:rsidRPr="00AC53C7" w:rsidRDefault="003D071A" w:rsidP="003D071A">
      <w:pPr>
        <w:jc w:val="both"/>
        <w:rPr>
          <w:rFonts w:ascii="Roos St Regis Display" w:hAnsi="Roos St Regis Display"/>
          <w:bCs/>
          <w:snapToGrid w:val="0"/>
          <w:lang w:val="en-US"/>
        </w:rPr>
      </w:pPr>
      <w:r w:rsidRPr="00AC53C7">
        <w:rPr>
          <w:rFonts w:ascii="Roos St Regis Display" w:hAnsi="Roos St Regis Display"/>
          <w:bCs/>
          <w:snapToGrid w:val="0"/>
          <w:lang w:val="en-US"/>
        </w:rPr>
        <w:t>Check-out time: 12:00</w:t>
      </w:r>
    </w:p>
    <w:tbl>
      <w:tblPr>
        <w:tblStyle w:val="TableGrid"/>
        <w:tblpPr w:leftFromText="180" w:rightFromText="180" w:vertAnchor="text" w:horzAnchor="margin" w:tblpY="159"/>
        <w:tblW w:w="10798" w:type="dxa"/>
        <w:tblLook w:val="04A0" w:firstRow="1" w:lastRow="0" w:firstColumn="1" w:lastColumn="0" w:noHBand="0" w:noVBand="1"/>
      </w:tblPr>
      <w:tblGrid>
        <w:gridCol w:w="1187"/>
        <w:gridCol w:w="986"/>
        <w:gridCol w:w="772"/>
        <w:gridCol w:w="733"/>
        <w:gridCol w:w="772"/>
        <w:gridCol w:w="1295"/>
        <w:gridCol w:w="1337"/>
        <w:gridCol w:w="1269"/>
        <w:gridCol w:w="1336"/>
        <w:gridCol w:w="1111"/>
      </w:tblGrid>
      <w:tr w:rsidR="003D071A" w:rsidRPr="00AC53C7" w14:paraId="0CA15F22" w14:textId="77777777" w:rsidTr="00CD230F">
        <w:trPr>
          <w:trHeight w:val="493"/>
        </w:trPr>
        <w:tc>
          <w:tcPr>
            <w:tcW w:w="1182" w:type="dxa"/>
          </w:tcPr>
          <w:p w14:paraId="68F7ACB2" w14:textId="77777777" w:rsidR="00196836" w:rsidRPr="00AC53C7" w:rsidRDefault="00196836" w:rsidP="00D6425F">
            <w:pPr>
              <w:jc w:val="center"/>
              <w:rPr>
                <w:rFonts w:ascii="Roos St Regis Display" w:hAnsi="Roos St Regis Display"/>
                <w:bCs/>
                <w:snapToGrid w:val="0"/>
                <w:lang w:val="en-US"/>
              </w:rPr>
            </w:pPr>
          </w:p>
        </w:tc>
        <w:tc>
          <w:tcPr>
            <w:tcW w:w="1760" w:type="dxa"/>
            <w:gridSpan w:val="2"/>
          </w:tcPr>
          <w:p w14:paraId="00A925F3" w14:textId="23D2F765"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Superior Room</w:t>
            </w:r>
          </w:p>
        </w:tc>
        <w:tc>
          <w:tcPr>
            <w:tcW w:w="1505" w:type="dxa"/>
            <w:gridSpan w:val="2"/>
          </w:tcPr>
          <w:p w14:paraId="7421835C" w14:textId="38E3FD78"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Deluxe Room</w:t>
            </w:r>
          </w:p>
        </w:tc>
        <w:tc>
          <w:tcPr>
            <w:tcW w:w="1296" w:type="dxa"/>
          </w:tcPr>
          <w:p w14:paraId="44B96772" w14:textId="020C3D4E"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Superior Suite</w:t>
            </w:r>
          </w:p>
        </w:tc>
        <w:tc>
          <w:tcPr>
            <w:tcW w:w="1337" w:type="dxa"/>
          </w:tcPr>
          <w:p w14:paraId="17C24B92" w14:textId="34DE839F"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Deluxe Suite</w:t>
            </w:r>
          </w:p>
        </w:tc>
        <w:tc>
          <w:tcPr>
            <w:tcW w:w="1270" w:type="dxa"/>
          </w:tcPr>
          <w:p w14:paraId="13D9DAA3" w14:textId="756696C8"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St Regis Suite</w:t>
            </w:r>
          </w:p>
        </w:tc>
        <w:tc>
          <w:tcPr>
            <w:tcW w:w="1337" w:type="dxa"/>
          </w:tcPr>
          <w:p w14:paraId="2428EDC2" w14:textId="2BB3A289"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Signature Suite</w:t>
            </w:r>
          </w:p>
        </w:tc>
        <w:tc>
          <w:tcPr>
            <w:tcW w:w="1111" w:type="dxa"/>
          </w:tcPr>
          <w:p w14:paraId="27A55457" w14:textId="73A1E05B"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Royal Suite</w:t>
            </w:r>
          </w:p>
        </w:tc>
      </w:tr>
      <w:tr w:rsidR="003D071A" w:rsidRPr="00AC53C7" w14:paraId="175C9DF3" w14:textId="77777777" w:rsidTr="00CD230F">
        <w:trPr>
          <w:trHeight w:val="246"/>
        </w:trPr>
        <w:tc>
          <w:tcPr>
            <w:tcW w:w="1182" w:type="dxa"/>
            <w:vMerge w:val="restart"/>
          </w:tcPr>
          <w:p w14:paraId="29D79FB6" w14:textId="77777777" w:rsidR="00196836" w:rsidRPr="00AC53C7" w:rsidRDefault="00196836" w:rsidP="00196836">
            <w:pPr>
              <w:rPr>
                <w:rFonts w:ascii="Roos St Regis Display" w:hAnsi="Roos St Regis Display"/>
                <w:bCs/>
                <w:snapToGrid w:val="0"/>
                <w:lang w:val="en-US"/>
              </w:rPr>
            </w:pPr>
          </w:p>
          <w:p w14:paraId="6A8ACD03" w14:textId="77777777" w:rsidR="00196836" w:rsidRPr="00AC53C7" w:rsidRDefault="00196836" w:rsidP="00196836">
            <w:pPr>
              <w:rPr>
                <w:rFonts w:ascii="Roos St Regis Display" w:hAnsi="Roos St Regis Display"/>
                <w:bCs/>
                <w:snapToGrid w:val="0"/>
                <w:lang w:val="en-US"/>
              </w:rPr>
            </w:pPr>
            <w:r w:rsidRPr="00AC53C7">
              <w:rPr>
                <w:rFonts w:ascii="Roos St Regis Display" w:hAnsi="Roos St Regis Display"/>
                <w:bCs/>
                <w:snapToGrid w:val="0"/>
                <w:lang w:val="en-US"/>
              </w:rPr>
              <w:t xml:space="preserve">Inventory </w:t>
            </w:r>
          </w:p>
          <w:p w14:paraId="196774E4" w14:textId="3F3EFB86" w:rsidR="00196836" w:rsidRPr="00AC53C7" w:rsidRDefault="00196836" w:rsidP="00196836">
            <w:pPr>
              <w:rPr>
                <w:rFonts w:ascii="Roos St Regis Display" w:hAnsi="Roos St Regis Display"/>
                <w:bCs/>
                <w:snapToGrid w:val="0"/>
                <w:lang w:val="en-US"/>
              </w:rPr>
            </w:pPr>
          </w:p>
        </w:tc>
        <w:tc>
          <w:tcPr>
            <w:tcW w:w="1760" w:type="dxa"/>
            <w:gridSpan w:val="2"/>
          </w:tcPr>
          <w:p w14:paraId="30FC1F74" w14:textId="29A7182F"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93</w:t>
            </w:r>
          </w:p>
        </w:tc>
        <w:tc>
          <w:tcPr>
            <w:tcW w:w="1505" w:type="dxa"/>
            <w:gridSpan w:val="2"/>
          </w:tcPr>
          <w:p w14:paraId="534F69B3" w14:textId="2E5C8259"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140</w:t>
            </w:r>
          </w:p>
        </w:tc>
        <w:tc>
          <w:tcPr>
            <w:tcW w:w="1296" w:type="dxa"/>
            <w:vMerge w:val="restart"/>
          </w:tcPr>
          <w:p w14:paraId="64C8175E" w14:textId="77777777" w:rsidR="00196836" w:rsidRPr="00AC53C7" w:rsidRDefault="00196836" w:rsidP="00D6425F">
            <w:pPr>
              <w:jc w:val="center"/>
              <w:rPr>
                <w:rFonts w:ascii="Roos St Regis Display" w:hAnsi="Roos St Regis Display"/>
                <w:bCs/>
                <w:snapToGrid w:val="0"/>
                <w:lang w:val="en-US"/>
              </w:rPr>
            </w:pPr>
          </w:p>
          <w:p w14:paraId="2896D996" w14:textId="7A5688B9"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32</w:t>
            </w:r>
          </w:p>
        </w:tc>
        <w:tc>
          <w:tcPr>
            <w:tcW w:w="1337" w:type="dxa"/>
            <w:vMerge w:val="restart"/>
          </w:tcPr>
          <w:p w14:paraId="791FBFD5" w14:textId="77777777" w:rsidR="00196836" w:rsidRPr="00AC53C7" w:rsidRDefault="00196836" w:rsidP="00D6425F">
            <w:pPr>
              <w:jc w:val="center"/>
              <w:rPr>
                <w:rFonts w:ascii="Roos St Regis Display" w:hAnsi="Roos St Regis Display"/>
                <w:bCs/>
                <w:snapToGrid w:val="0"/>
                <w:lang w:val="en-US"/>
              </w:rPr>
            </w:pPr>
          </w:p>
          <w:p w14:paraId="3E261600" w14:textId="6B355C38"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15</w:t>
            </w:r>
          </w:p>
        </w:tc>
        <w:tc>
          <w:tcPr>
            <w:tcW w:w="1270" w:type="dxa"/>
            <w:vMerge w:val="restart"/>
          </w:tcPr>
          <w:p w14:paraId="31E46941" w14:textId="77777777" w:rsidR="00196836" w:rsidRPr="00AC53C7" w:rsidRDefault="00196836" w:rsidP="00D6425F">
            <w:pPr>
              <w:jc w:val="center"/>
              <w:rPr>
                <w:rFonts w:ascii="Roos St Regis Display" w:hAnsi="Roos St Regis Display"/>
                <w:bCs/>
                <w:snapToGrid w:val="0"/>
                <w:lang w:val="en-US"/>
              </w:rPr>
            </w:pPr>
          </w:p>
          <w:p w14:paraId="5626D4EA" w14:textId="520F595F"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13</w:t>
            </w:r>
          </w:p>
        </w:tc>
        <w:tc>
          <w:tcPr>
            <w:tcW w:w="1337" w:type="dxa"/>
            <w:vMerge w:val="restart"/>
          </w:tcPr>
          <w:p w14:paraId="6FE0B399" w14:textId="77777777" w:rsidR="00196836" w:rsidRPr="00AC53C7" w:rsidRDefault="00196836" w:rsidP="00D6425F">
            <w:pPr>
              <w:jc w:val="center"/>
              <w:rPr>
                <w:rFonts w:ascii="Roos St Regis Display" w:hAnsi="Roos St Regis Display"/>
                <w:bCs/>
                <w:snapToGrid w:val="0"/>
                <w:lang w:val="en-US"/>
              </w:rPr>
            </w:pPr>
          </w:p>
          <w:p w14:paraId="1E7CDCDD" w14:textId="22A6B0FE"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4</w:t>
            </w:r>
          </w:p>
        </w:tc>
        <w:tc>
          <w:tcPr>
            <w:tcW w:w="1111" w:type="dxa"/>
            <w:vMerge w:val="restart"/>
          </w:tcPr>
          <w:p w14:paraId="11A99AD8" w14:textId="77777777" w:rsidR="00196836" w:rsidRPr="00AC53C7" w:rsidRDefault="00196836" w:rsidP="00D6425F">
            <w:pPr>
              <w:jc w:val="center"/>
              <w:rPr>
                <w:rFonts w:ascii="Roos St Regis Display" w:hAnsi="Roos St Regis Display"/>
                <w:bCs/>
                <w:snapToGrid w:val="0"/>
                <w:lang w:val="en-US"/>
              </w:rPr>
            </w:pPr>
          </w:p>
          <w:p w14:paraId="2AC309D3" w14:textId="1A56DEAF" w:rsidR="00196836" w:rsidRPr="00AC53C7" w:rsidRDefault="00196836" w:rsidP="00D6425F">
            <w:pPr>
              <w:jc w:val="center"/>
              <w:rPr>
                <w:rFonts w:ascii="Roos St Regis Display" w:hAnsi="Roos St Regis Display"/>
                <w:bCs/>
                <w:snapToGrid w:val="0"/>
                <w:lang w:val="en-US"/>
              </w:rPr>
            </w:pPr>
            <w:r w:rsidRPr="00AC53C7">
              <w:rPr>
                <w:rFonts w:ascii="Roos St Regis Display" w:hAnsi="Roos St Regis Display"/>
                <w:bCs/>
                <w:snapToGrid w:val="0"/>
                <w:lang w:val="en-US"/>
              </w:rPr>
              <w:t>1</w:t>
            </w:r>
          </w:p>
        </w:tc>
      </w:tr>
      <w:tr w:rsidR="003D071A" w:rsidRPr="00AC53C7" w14:paraId="63508B57" w14:textId="77777777" w:rsidTr="00CD230F">
        <w:trPr>
          <w:trHeight w:val="246"/>
        </w:trPr>
        <w:tc>
          <w:tcPr>
            <w:tcW w:w="1182" w:type="dxa"/>
            <w:vMerge/>
          </w:tcPr>
          <w:p w14:paraId="49708463" w14:textId="77777777" w:rsidR="00196836" w:rsidRPr="00AC53C7" w:rsidRDefault="00196836" w:rsidP="00196836">
            <w:pPr>
              <w:rPr>
                <w:rFonts w:ascii="Roos St Regis Display" w:hAnsi="Roos St Regis Display"/>
                <w:bCs/>
                <w:snapToGrid w:val="0"/>
                <w:lang w:val="en-US"/>
              </w:rPr>
            </w:pPr>
          </w:p>
        </w:tc>
        <w:tc>
          <w:tcPr>
            <w:tcW w:w="988" w:type="dxa"/>
          </w:tcPr>
          <w:p w14:paraId="3B0F69D4" w14:textId="53B27196"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King</w:t>
            </w:r>
          </w:p>
        </w:tc>
        <w:tc>
          <w:tcPr>
            <w:tcW w:w="771" w:type="dxa"/>
          </w:tcPr>
          <w:p w14:paraId="7C9399E9" w14:textId="6A7A5B68"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Twin</w:t>
            </w:r>
          </w:p>
        </w:tc>
        <w:tc>
          <w:tcPr>
            <w:tcW w:w="733" w:type="dxa"/>
          </w:tcPr>
          <w:p w14:paraId="3D5D6D69" w14:textId="07A4F984"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King</w:t>
            </w:r>
          </w:p>
        </w:tc>
        <w:tc>
          <w:tcPr>
            <w:tcW w:w="771" w:type="dxa"/>
          </w:tcPr>
          <w:p w14:paraId="45847894" w14:textId="5F04EB7B"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Twin</w:t>
            </w:r>
          </w:p>
        </w:tc>
        <w:tc>
          <w:tcPr>
            <w:tcW w:w="1296" w:type="dxa"/>
            <w:vMerge/>
          </w:tcPr>
          <w:p w14:paraId="0612A634" w14:textId="77777777" w:rsidR="00196836" w:rsidRPr="00AC53C7" w:rsidRDefault="00196836" w:rsidP="00196836">
            <w:pPr>
              <w:jc w:val="center"/>
              <w:rPr>
                <w:rFonts w:ascii="Roos St Regis Display" w:hAnsi="Roos St Regis Display"/>
                <w:bCs/>
                <w:snapToGrid w:val="0"/>
                <w:lang w:val="en-US"/>
              </w:rPr>
            </w:pPr>
          </w:p>
        </w:tc>
        <w:tc>
          <w:tcPr>
            <w:tcW w:w="1337" w:type="dxa"/>
            <w:vMerge/>
          </w:tcPr>
          <w:p w14:paraId="147EC39A" w14:textId="77777777" w:rsidR="00196836" w:rsidRPr="00AC53C7" w:rsidRDefault="00196836" w:rsidP="00196836">
            <w:pPr>
              <w:jc w:val="center"/>
              <w:rPr>
                <w:rFonts w:ascii="Roos St Regis Display" w:hAnsi="Roos St Regis Display"/>
                <w:bCs/>
                <w:snapToGrid w:val="0"/>
                <w:lang w:val="en-US"/>
              </w:rPr>
            </w:pPr>
          </w:p>
        </w:tc>
        <w:tc>
          <w:tcPr>
            <w:tcW w:w="1270" w:type="dxa"/>
            <w:vMerge/>
          </w:tcPr>
          <w:p w14:paraId="5E22B2F3" w14:textId="77777777" w:rsidR="00196836" w:rsidRPr="00AC53C7" w:rsidRDefault="00196836" w:rsidP="00196836">
            <w:pPr>
              <w:jc w:val="center"/>
              <w:rPr>
                <w:rFonts w:ascii="Roos St Regis Display" w:hAnsi="Roos St Regis Display"/>
                <w:bCs/>
                <w:snapToGrid w:val="0"/>
                <w:lang w:val="en-US"/>
              </w:rPr>
            </w:pPr>
          </w:p>
        </w:tc>
        <w:tc>
          <w:tcPr>
            <w:tcW w:w="1337" w:type="dxa"/>
            <w:vMerge/>
          </w:tcPr>
          <w:p w14:paraId="74380378" w14:textId="77777777" w:rsidR="00196836" w:rsidRPr="00AC53C7" w:rsidRDefault="00196836" w:rsidP="00196836">
            <w:pPr>
              <w:jc w:val="center"/>
              <w:rPr>
                <w:rFonts w:ascii="Roos St Regis Display" w:hAnsi="Roos St Regis Display"/>
                <w:bCs/>
                <w:snapToGrid w:val="0"/>
                <w:lang w:val="en-US"/>
              </w:rPr>
            </w:pPr>
          </w:p>
        </w:tc>
        <w:tc>
          <w:tcPr>
            <w:tcW w:w="1111" w:type="dxa"/>
            <w:vMerge/>
          </w:tcPr>
          <w:p w14:paraId="23EA01B7" w14:textId="77777777" w:rsidR="00196836" w:rsidRPr="00AC53C7" w:rsidRDefault="00196836" w:rsidP="00196836">
            <w:pPr>
              <w:jc w:val="center"/>
              <w:rPr>
                <w:rFonts w:ascii="Roos St Regis Display" w:hAnsi="Roos St Regis Display"/>
                <w:bCs/>
                <w:snapToGrid w:val="0"/>
                <w:lang w:val="en-US"/>
              </w:rPr>
            </w:pPr>
          </w:p>
        </w:tc>
      </w:tr>
      <w:tr w:rsidR="003D071A" w:rsidRPr="00AC53C7" w14:paraId="034042A0" w14:textId="77777777" w:rsidTr="00CD230F">
        <w:trPr>
          <w:trHeight w:val="246"/>
        </w:trPr>
        <w:tc>
          <w:tcPr>
            <w:tcW w:w="1182" w:type="dxa"/>
            <w:vMerge/>
          </w:tcPr>
          <w:p w14:paraId="08E90E1A" w14:textId="77777777" w:rsidR="00196836" w:rsidRPr="00AC53C7" w:rsidRDefault="00196836" w:rsidP="00196836">
            <w:pPr>
              <w:rPr>
                <w:rFonts w:ascii="Roos St Regis Display" w:hAnsi="Roos St Regis Display"/>
                <w:bCs/>
                <w:snapToGrid w:val="0"/>
                <w:lang w:val="en-US"/>
              </w:rPr>
            </w:pPr>
          </w:p>
        </w:tc>
        <w:tc>
          <w:tcPr>
            <w:tcW w:w="988" w:type="dxa"/>
          </w:tcPr>
          <w:p w14:paraId="6FCEA7F3" w14:textId="32D9EADD"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77</w:t>
            </w:r>
          </w:p>
        </w:tc>
        <w:tc>
          <w:tcPr>
            <w:tcW w:w="771" w:type="dxa"/>
          </w:tcPr>
          <w:p w14:paraId="660E116E" w14:textId="6D13F1BB"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16</w:t>
            </w:r>
          </w:p>
        </w:tc>
        <w:tc>
          <w:tcPr>
            <w:tcW w:w="733" w:type="dxa"/>
          </w:tcPr>
          <w:p w14:paraId="44BFA86A" w14:textId="2B981172" w:rsidR="00196836" w:rsidRPr="00AC53C7" w:rsidRDefault="00196836" w:rsidP="00196836">
            <w:pPr>
              <w:jc w:val="center"/>
              <w:rPr>
                <w:rFonts w:ascii="Roos St Regis Display" w:hAnsi="Roos St Regis Display"/>
                <w:b/>
                <w:snapToGrid w:val="0"/>
                <w:lang w:val="en-US"/>
              </w:rPr>
            </w:pPr>
            <w:r w:rsidRPr="00AC53C7">
              <w:rPr>
                <w:rFonts w:ascii="Roos St Regis Display" w:hAnsi="Roos St Regis Display"/>
                <w:bCs/>
                <w:snapToGrid w:val="0"/>
                <w:lang w:val="en-US"/>
              </w:rPr>
              <w:t>92</w:t>
            </w:r>
          </w:p>
        </w:tc>
        <w:tc>
          <w:tcPr>
            <w:tcW w:w="771" w:type="dxa"/>
          </w:tcPr>
          <w:p w14:paraId="07ACC33A" w14:textId="03E20BC6"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48</w:t>
            </w:r>
          </w:p>
        </w:tc>
        <w:tc>
          <w:tcPr>
            <w:tcW w:w="1296" w:type="dxa"/>
            <w:vMerge/>
          </w:tcPr>
          <w:p w14:paraId="09CA3DF3" w14:textId="77777777" w:rsidR="00196836" w:rsidRPr="00AC53C7" w:rsidRDefault="00196836" w:rsidP="00196836">
            <w:pPr>
              <w:jc w:val="center"/>
              <w:rPr>
                <w:rFonts w:ascii="Roos St Regis Display" w:hAnsi="Roos St Regis Display"/>
                <w:bCs/>
                <w:snapToGrid w:val="0"/>
                <w:lang w:val="en-US"/>
              </w:rPr>
            </w:pPr>
          </w:p>
        </w:tc>
        <w:tc>
          <w:tcPr>
            <w:tcW w:w="1337" w:type="dxa"/>
            <w:vMerge/>
          </w:tcPr>
          <w:p w14:paraId="2EB73765" w14:textId="77777777" w:rsidR="00196836" w:rsidRPr="00AC53C7" w:rsidRDefault="00196836" w:rsidP="00196836">
            <w:pPr>
              <w:jc w:val="center"/>
              <w:rPr>
                <w:rFonts w:ascii="Roos St Regis Display" w:hAnsi="Roos St Regis Display"/>
                <w:bCs/>
                <w:snapToGrid w:val="0"/>
                <w:lang w:val="en-US"/>
              </w:rPr>
            </w:pPr>
          </w:p>
        </w:tc>
        <w:tc>
          <w:tcPr>
            <w:tcW w:w="1270" w:type="dxa"/>
            <w:vMerge/>
          </w:tcPr>
          <w:p w14:paraId="45D4E64C" w14:textId="77777777" w:rsidR="00196836" w:rsidRPr="00AC53C7" w:rsidRDefault="00196836" w:rsidP="00196836">
            <w:pPr>
              <w:jc w:val="center"/>
              <w:rPr>
                <w:rFonts w:ascii="Roos St Regis Display" w:hAnsi="Roos St Regis Display"/>
                <w:bCs/>
                <w:snapToGrid w:val="0"/>
                <w:lang w:val="en-US"/>
              </w:rPr>
            </w:pPr>
          </w:p>
        </w:tc>
        <w:tc>
          <w:tcPr>
            <w:tcW w:w="1337" w:type="dxa"/>
            <w:vMerge/>
          </w:tcPr>
          <w:p w14:paraId="1393CBD3" w14:textId="77777777" w:rsidR="00196836" w:rsidRPr="00AC53C7" w:rsidRDefault="00196836" w:rsidP="00196836">
            <w:pPr>
              <w:jc w:val="center"/>
              <w:rPr>
                <w:rFonts w:ascii="Roos St Regis Display" w:hAnsi="Roos St Regis Display"/>
                <w:bCs/>
                <w:snapToGrid w:val="0"/>
                <w:lang w:val="en-US"/>
              </w:rPr>
            </w:pPr>
          </w:p>
        </w:tc>
        <w:tc>
          <w:tcPr>
            <w:tcW w:w="1111" w:type="dxa"/>
            <w:vMerge/>
          </w:tcPr>
          <w:p w14:paraId="27FF2BCE" w14:textId="77777777" w:rsidR="00196836" w:rsidRPr="00AC53C7" w:rsidRDefault="00196836" w:rsidP="00196836">
            <w:pPr>
              <w:jc w:val="center"/>
              <w:rPr>
                <w:rFonts w:ascii="Roos St Regis Display" w:hAnsi="Roos St Regis Display"/>
                <w:bCs/>
                <w:snapToGrid w:val="0"/>
                <w:lang w:val="en-US"/>
              </w:rPr>
            </w:pPr>
          </w:p>
        </w:tc>
      </w:tr>
      <w:tr w:rsidR="003D071A" w:rsidRPr="00AC53C7" w14:paraId="3BCE2E75" w14:textId="77777777" w:rsidTr="00CD230F">
        <w:trPr>
          <w:trHeight w:val="400"/>
        </w:trPr>
        <w:tc>
          <w:tcPr>
            <w:tcW w:w="1182" w:type="dxa"/>
          </w:tcPr>
          <w:p w14:paraId="25CB4071" w14:textId="7A38D41D" w:rsidR="00196836" w:rsidRPr="00AC53C7" w:rsidRDefault="006D4191" w:rsidP="00196836">
            <w:pPr>
              <w:rPr>
                <w:rFonts w:ascii="Roos St Regis Display" w:hAnsi="Roos St Regis Display"/>
                <w:bCs/>
                <w:snapToGrid w:val="0"/>
                <w:lang w:val="en-US"/>
              </w:rPr>
            </w:pPr>
            <w:r w:rsidRPr="00AC53C7">
              <w:rPr>
                <w:rFonts w:ascii="Roos St Regis Display" w:hAnsi="Roos St Regis Display"/>
                <w:bCs/>
                <w:snapToGrid w:val="0"/>
                <w:lang w:val="en-US"/>
              </w:rPr>
              <w:t>Room s</w:t>
            </w:r>
            <w:r w:rsidR="00196836" w:rsidRPr="00AC53C7">
              <w:rPr>
                <w:rFonts w:ascii="Roos St Regis Display" w:hAnsi="Roos St Regis Display"/>
                <w:bCs/>
                <w:snapToGrid w:val="0"/>
                <w:lang w:val="en-US"/>
              </w:rPr>
              <w:t>ize</w:t>
            </w:r>
          </w:p>
        </w:tc>
        <w:tc>
          <w:tcPr>
            <w:tcW w:w="1760" w:type="dxa"/>
            <w:gridSpan w:val="2"/>
          </w:tcPr>
          <w:p w14:paraId="01740586" w14:textId="55D08155"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55-60</w:t>
            </w:r>
          </w:p>
        </w:tc>
        <w:tc>
          <w:tcPr>
            <w:tcW w:w="1505" w:type="dxa"/>
            <w:gridSpan w:val="2"/>
          </w:tcPr>
          <w:p w14:paraId="5B048A51" w14:textId="3AFE8E78"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60-65</w:t>
            </w:r>
          </w:p>
        </w:tc>
        <w:tc>
          <w:tcPr>
            <w:tcW w:w="1296" w:type="dxa"/>
          </w:tcPr>
          <w:p w14:paraId="583B3ECF" w14:textId="52AC5D58"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75</w:t>
            </w:r>
          </w:p>
        </w:tc>
        <w:tc>
          <w:tcPr>
            <w:tcW w:w="1337" w:type="dxa"/>
          </w:tcPr>
          <w:p w14:paraId="73E57A64" w14:textId="3985EB4F"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85</w:t>
            </w:r>
          </w:p>
        </w:tc>
        <w:tc>
          <w:tcPr>
            <w:tcW w:w="1270" w:type="dxa"/>
          </w:tcPr>
          <w:p w14:paraId="45953D72" w14:textId="61A11694"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113</w:t>
            </w:r>
          </w:p>
        </w:tc>
        <w:tc>
          <w:tcPr>
            <w:tcW w:w="1337" w:type="dxa"/>
          </w:tcPr>
          <w:p w14:paraId="09AE7A80" w14:textId="0F39CC6F"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176</w:t>
            </w:r>
          </w:p>
        </w:tc>
        <w:tc>
          <w:tcPr>
            <w:tcW w:w="1111" w:type="dxa"/>
          </w:tcPr>
          <w:p w14:paraId="096326A5" w14:textId="50CA8B71"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306</w:t>
            </w:r>
          </w:p>
        </w:tc>
      </w:tr>
      <w:tr w:rsidR="003D071A" w:rsidRPr="00AC53C7" w14:paraId="1E8D79EB" w14:textId="77777777" w:rsidTr="00CD230F">
        <w:trPr>
          <w:trHeight w:val="400"/>
        </w:trPr>
        <w:tc>
          <w:tcPr>
            <w:tcW w:w="1182" w:type="dxa"/>
          </w:tcPr>
          <w:p w14:paraId="46734BB8" w14:textId="1BF90DEF" w:rsidR="006D4191" w:rsidRPr="00AC53C7" w:rsidRDefault="006D4191" w:rsidP="006D4191">
            <w:pPr>
              <w:rPr>
                <w:rFonts w:ascii="Roos St Regis Display" w:hAnsi="Roos St Regis Display"/>
                <w:bCs/>
                <w:snapToGrid w:val="0"/>
                <w:lang w:val="en-US"/>
              </w:rPr>
            </w:pPr>
            <w:r w:rsidRPr="00AC53C7">
              <w:rPr>
                <w:rFonts w:ascii="Roos St Regis Display" w:hAnsi="Roos St Regis Display"/>
                <w:bCs/>
                <w:snapToGrid w:val="0"/>
                <w:lang w:val="en-US"/>
              </w:rPr>
              <w:t>Existing bedding</w:t>
            </w:r>
          </w:p>
        </w:tc>
        <w:tc>
          <w:tcPr>
            <w:tcW w:w="1760" w:type="dxa"/>
            <w:gridSpan w:val="2"/>
          </w:tcPr>
          <w:p w14:paraId="502CAD7B" w14:textId="1A2AD38A" w:rsidR="006D4191" w:rsidRPr="00AC53C7" w:rsidRDefault="006D4191" w:rsidP="006D4191">
            <w:pPr>
              <w:jc w:val="center"/>
              <w:rPr>
                <w:rFonts w:ascii="Roos St Regis Display" w:hAnsi="Roos St Regis Display"/>
                <w:bCs/>
                <w:snapToGrid w:val="0"/>
                <w:lang w:val="en-US"/>
              </w:rPr>
            </w:pPr>
            <w:r w:rsidRPr="00AC53C7">
              <w:rPr>
                <w:rFonts w:ascii="Roos St Regis Display" w:hAnsi="Roos St Regis Display" w:cs="Arial"/>
              </w:rPr>
              <w:t>1 king bed or 2 queen beds</w:t>
            </w:r>
          </w:p>
        </w:tc>
        <w:tc>
          <w:tcPr>
            <w:tcW w:w="1505" w:type="dxa"/>
            <w:gridSpan w:val="2"/>
          </w:tcPr>
          <w:p w14:paraId="5D082724" w14:textId="78021CB0" w:rsidR="006D4191" w:rsidRPr="00AC53C7" w:rsidRDefault="006D4191" w:rsidP="006D4191">
            <w:pPr>
              <w:jc w:val="center"/>
              <w:rPr>
                <w:rFonts w:ascii="Roos St Regis Display" w:hAnsi="Roos St Regis Display"/>
                <w:bCs/>
                <w:snapToGrid w:val="0"/>
                <w:lang w:val="en-US"/>
              </w:rPr>
            </w:pPr>
            <w:r w:rsidRPr="00AC53C7">
              <w:rPr>
                <w:rFonts w:ascii="Roos St Regis Display" w:hAnsi="Roos St Regis Display" w:cs="Arial"/>
              </w:rPr>
              <w:t>1 king bed or 2 queen beds</w:t>
            </w:r>
          </w:p>
        </w:tc>
        <w:tc>
          <w:tcPr>
            <w:tcW w:w="1296" w:type="dxa"/>
          </w:tcPr>
          <w:p w14:paraId="1CD279A8" w14:textId="2FB66152" w:rsidR="006D4191" w:rsidRPr="00AC53C7" w:rsidRDefault="006D4191" w:rsidP="006D4191">
            <w:pPr>
              <w:jc w:val="center"/>
              <w:rPr>
                <w:rFonts w:ascii="Roos St Regis Display" w:hAnsi="Roos St Regis Display"/>
                <w:bCs/>
                <w:snapToGrid w:val="0"/>
                <w:lang w:val="en-US"/>
              </w:rPr>
            </w:pPr>
            <w:r w:rsidRPr="00AC53C7">
              <w:rPr>
                <w:rFonts w:ascii="Roos St Regis Display" w:hAnsi="Roos St Regis Display" w:cs="Arial"/>
              </w:rPr>
              <w:t>1 king bed</w:t>
            </w:r>
          </w:p>
        </w:tc>
        <w:tc>
          <w:tcPr>
            <w:tcW w:w="1337" w:type="dxa"/>
          </w:tcPr>
          <w:p w14:paraId="5191D2E2" w14:textId="02C05CF6" w:rsidR="006D4191" w:rsidRPr="00AC53C7" w:rsidRDefault="006D4191" w:rsidP="006D4191">
            <w:pPr>
              <w:jc w:val="center"/>
              <w:rPr>
                <w:rFonts w:ascii="Roos St Regis Display" w:hAnsi="Roos St Regis Display"/>
                <w:bCs/>
                <w:snapToGrid w:val="0"/>
                <w:lang w:val="en-US"/>
              </w:rPr>
            </w:pPr>
            <w:r w:rsidRPr="00AC53C7">
              <w:rPr>
                <w:rFonts w:ascii="Roos St Regis Display" w:hAnsi="Roos St Regis Display" w:cs="Arial"/>
              </w:rPr>
              <w:t>1 king bed</w:t>
            </w:r>
          </w:p>
        </w:tc>
        <w:tc>
          <w:tcPr>
            <w:tcW w:w="1270" w:type="dxa"/>
          </w:tcPr>
          <w:p w14:paraId="6254126C" w14:textId="28BAF880" w:rsidR="006D4191" w:rsidRPr="00AC53C7" w:rsidRDefault="006D4191" w:rsidP="006D4191">
            <w:pPr>
              <w:jc w:val="center"/>
              <w:rPr>
                <w:rFonts w:ascii="Roos St Regis Display" w:hAnsi="Roos St Regis Display"/>
                <w:bCs/>
                <w:snapToGrid w:val="0"/>
                <w:lang w:val="en-US"/>
              </w:rPr>
            </w:pPr>
            <w:r w:rsidRPr="00AC53C7">
              <w:rPr>
                <w:rFonts w:ascii="Roos St Regis Display" w:hAnsi="Roos St Regis Display" w:cs="Arial"/>
              </w:rPr>
              <w:t>1 king bed</w:t>
            </w:r>
          </w:p>
        </w:tc>
        <w:tc>
          <w:tcPr>
            <w:tcW w:w="1337" w:type="dxa"/>
          </w:tcPr>
          <w:p w14:paraId="4E53AFC5" w14:textId="27DC03A5" w:rsidR="006D4191" w:rsidRPr="00AC53C7" w:rsidRDefault="006D4191" w:rsidP="006D4191">
            <w:pPr>
              <w:jc w:val="center"/>
              <w:rPr>
                <w:rFonts w:ascii="Roos St Regis Display" w:hAnsi="Roos St Regis Display"/>
                <w:bCs/>
                <w:snapToGrid w:val="0"/>
                <w:lang w:val="en-US"/>
              </w:rPr>
            </w:pPr>
            <w:r w:rsidRPr="00AC53C7">
              <w:rPr>
                <w:rFonts w:ascii="Roos St Regis Display" w:hAnsi="Roos St Regis Display" w:cs="Arial"/>
              </w:rPr>
              <w:t>1 king bed</w:t>
            </w:r>
          </w:p>
        </w:tc>
        <w:tc>
          <w:tcPr>
            <w:tcW w:w="1111" w:type="dxa"/>
          </w:tcPr>
          <w:p w14:paraId="7B8B000A" w14:textId="3E84A3D0" w:rsidR="006D4191" w:rsidRPr="00AC53C7" w:rsidRDefault="006D4191" w:rsidP="006D4191">
            <w:pPr>
              <w:jc w:val="center"/>
              <w:rPr>
                <w:rFonts w:ascii="Roos St Regis Display" w:hAnsi="Roos St Regis Display"/>
                <w:bCs/>
                <w:snapToGrid w:val="0"/>
                <w:lang w:val="en-US"/>
              </w:rPr>
            </w:pPr>
            <w:r w:rsidRPr="00AC53C7">
              <w:rPr>
                <w:rFonts w:ascii="Roos St Regis Display" w:hAnsi="Roos St Regis Display" w:cs="Arial"/>
              </w:rPr>
              <w:t>1 king bed</w:t>
            </w:r>
          </w:p>
        </w:tc>
      </w:tr>
      <w:tr w:rsidR="003D071A" w:rsidRPr="00AC53C7" w14:paraId="55CD90BD" w14:textId="77777777" w:rsidTr="00CD230F">
        <w:trPr>
          <w:trHeight w:val="400"/>
        </w:trPr>
        <w:tc>
          <w:tcPr>
            <w:tcW w:w="1182" w:type="dxa"/>
          </w:tcPr>
          <w:p w14:paraId="5A14074A" w14:textId="19538C9B" w:rsidR="006D4191" w:rsidRPr="00AC53C7" w:rsidRDefault="006D4191" w:rsidP="00196836">
            <w:pPr>
              <w:rPr>
                <w:rFonts w:ascii="Roos St Regis Display" w:hAnsi="Roos St Regis Display"/>
                <w:bCs/>
                <w:snapToGrid w:val="0"/>
                <w:lang w:val="en-US"/>
              </w:rPr>
            </w:pPr>
            <w:r w:rsidRPr="00AC53C7">
              <w:rPr>
                <w:rFonts w:ascii="Roos St Regis Display" w:hAnsi="Roos St Regis Display"/>
                <w:bCs/>
                <w:snapToGrid w:val="0"/>
                <w:lang w:val="en-US"/>
              </w:rPr>
              <w:t>Maximum Occupancy</w:t>
            </w:r>
          </w:p>
        </w:tc>
        <w:tc>
          <w:tcPr>
            <w:tcW w:w="1760" w:type="dxa"/>
            <w:gridSpan w:val="2"/>
          </w:tcPr>
          <w:p w14:paraId="4D688B28" w14:textId="7D054705" w:rsidR="006D4191" w:rsidRPr="00AC53C7" w:rsidRDefault="006D4191" w:rsidP="00196836">
            <w:pPr>
              <w:jc w:val="center"/>
              <w:rPr>
                <w:rFonts w:ascii="Roos St Regis Display" w:hAnsi="Roos St Regis Display"/>
                <w:bCs/>
                <w:snapToGrid w:val="0"/>
                <w:lang w:val="en-US"/>
              </w:rPr>
            </w:pPr>
            <w:r w:rsidRPr="00AC53C7">
              <w:rPr>
                <w:rFonts w:ascii="Roos St Regis Display" w:hAnsi="Roos St Regis Display" w:cs="Arial"/>
                <w:bCs/>
              </w:rPr>
              <w:t xml:space="preserve">2 adults + 1 child below 12 years </w:t>
            </w:r>
            <w:r w:rsidRPr="00AC53C7">
              <w:rPr>
                <w:rFonts w:ascii="Roos St Regis Display" w:hAnsi="Roos St Regis Display" w:cs="Arial"/>
                <w:bCs/>
                <w:i/>
                <w:iCs/>
                <w:u w:val="single"/>
              </w:rPr>
              <w:t>or</w:t>
            </w:r>
            <w:r w:rsidRPr="00AC53C7">
              <w:rPr>
                <w:rFonts w:ascii="Roos St Regis Display" w:hAnsi="Roos St Regis Display" w:cs="Arial"/>
                <w:bCs/>
              </w:rPr>
              <w:t xml:space="preserve"> </w:t>
            </w:r>
            <w:r w:rsidR="003D071A" w:rsidRPr="00AC53C7">
              <w:rPr>
                <w:rFonts w:ascii="Roos St Regis Display" w:hAnsi="Roos St Regis Display" w:cs="Arial"/>
                <w:bCs/>
              </w:rPr>
              <w:t xml:space="preserve">a </w:t>
            </w:r>
            <w:r w:rsidRPr="00AC53C7">
              <w:rPr>
                <w:rFonts w:ascii="Roos St Regis Display" w:hAnsi="Roos St Regis Display" w:cs="Arial"/>
                <w:bCs/>
              </w:rPr>
              <w:t>maximum of 3 adults</w:t>
            </w:r>
          </w:p>
        </w:tc>
        <w:tc>
          <w:tcPr>
            <w:tcW w:w="1505" w:type="dxa"/>
            <w:gridSpan w:val="2"/>
          </w:tcPr>
          <w:p w14:paraId="3EAF5F3D" w14:textId="01B74995" w:rsidR="006D4191" w:rsidRPr="00AC53C7" w:rsidRDefault="003D071A" w:rsidP="00196836">
            <w:pPr>
              <w:jc w:val="center"/>
              <w:rPr>
                <w:rFonts w:ascii="Roos St Regis Display" w:hAnsi="Roos St Regis Display"/>
                <w:bCs/>
                <w:snapToGrid w:val="0"/>
                <w:lang w:val="en-US"/>
              </w:rPr>
            </w:pPr>
            <w:r w:rsidRPr="00AC53C7">
              <w:rPr>
                <w:rFonts w:ascii="Roos St Regis Display" w:hAnsi="Roos St Regis Display" w:cs="Arial"/>
                <w:bCs/>
              </w:rPr>
              <w:t xml:space="preserve">2 adults + 2 children below 12 years </w:t>
            </w:r>
            <w:r w:rsidRPr="00AC53C7">
              <w:rPr>
                <w:rFonts w:ascii="Roos St Regis Display" w:hAnsi="Roos St Regis Display" w:cs="Arial"/>
                <w:bCs/>
                <w:i/>
                <w:iCs/>
                <w:u w:val="single"/>
              </w:rPr>
              <w:t>or</w:t>
            </w:r>
            <w:r w:rsidRPr="00AC53C7">
              <w:rPr>
                <w:rFonts w:ascii="Roos St Regis Display" w:hAnsi="Roos St Regis Display" w:cs="Arial"/>
                <w:bCs/>
              </w:rPr>
              <w:t xml:space="preserve"> a maximum of 3 adults</w:t>
            </w:r>
          </w:p>
        </w:tc>
        <w:tc>
          <w:tcPr>
            <w:tcW w:w="1296" w:type="dxa"/>
          </w:tcPr>
          <w:p w14:paraId="68E57B9A" w14:textId="4CD42F8A" w:rsidR="006D4191" w:rsidRPr="00AC53C7" w:rsidRDefault="003D071A" w:rsidP="00196836">
            <w:pPr>
              <w:jc w:val="center"/>
              <w:rPr>
                <w:rFonts w:ascii="Roos St Regis Display" w:hAnsi="Roos St Regis Display"/>
                <w:bCs/>
                <w:snapToGrid w:val="0"/>
                <w:lang w:val="en-US"/>
              </w:rPr>
            </w:pPr>
            <w:r w:rsidRPr="00AC53C7">
              <w:rPr>
                <w:rFonts w:ascii="Roos St Regis Display" w:hAnsi="Roos St Regis Display" w:cs="Arial"/>
                <w:bCs/>
              </w:rPr>
              <w:t xml:space="preserve">2 adults + 2 children below 12 years </w:t>
            </w:r>
            <w:r w:rsidRPr="00AC53C7">
              <w:rPr>
                <w:rFonts w:ascii="Roos St Regis Display" w:hAnsi="Roos St Regis Display" w:cs="Arial"/>
                <w:bCs/>
                <w:i/>
                <w:iCs/>
                <w:u w:val="single"/>
              </w:rPr>
              <w:t>or</w:t>
            </w:r>
            <w:r w:rsidRPr="00AC53C7">
              <w:rPr>
                <w:rFonts w:ascii="Roos St Regis Display" w:hAnsi="Roos St Regis Display" w:cs="Arial"/>
                <w:bCs/>
              </w:rPr>
              <w:t xml:space="preserve"> a maximum of 3 adults</w:t>
            </w:r>
          </w:p>
        </w:tc>
        <w:tc>
          <w:tcPr>
            <w:tcW w:w="1337" w:type="dxa"/>
          </w:tcPr>
          <w:p w14:paraId="46C3B7FC" w14:textId="20AC78A3" w:rsidR="006D4191" w:rsidRPr="00AC53C7" w:rsidRDefault="003D071A" w:rsidP="00196836">
            <w:pPr>
              <w:jc w:val="center"/>
              <w:rPr>
                <w:rFonts w:ascii="Roos St Regis Display" w:hAnsi="Roos St Regis Display"/>
                <w:bCs/>
                <w:snapToGrid w:val="0"/>
                <w:lang w:val="en-US"/>
              </w:rPr>
            </w:pPr>
            <w:r w:rsidRPr="00AC53C7">
              <w:rPr>
                <w:rFonts w:ascii="Roos St Regis Display" w:hAnsi="Roos St Regis Display" w:cs="Arial"/>
                <w:bCs/>
              </w:rPr>
              <w:t xml:space="preserve">2 adults + 2 children below 12 years </w:t>
            </w:r>
            <w:r w:rsidRPr="00AC53C7">
              <w:rPr>
                <w:rFonts w:ascii="Roos St Regis Display" w:hAnsi="Roos St Regis Display" w:cs="Arial"/>
                <w:bCs/>
                <w:i/>
                <w:iCs/>
                <w:u w:val="single"/>
              </w:rPr>
              <w:t>or</w:t>
            </w:r>
            <w:r w:rsidRPr="00AC53C7">
              <w:rPr>
                <w:rFonts w:ascii="Roos St Regis Display" w:hAnsi="Roos St Regis Display" w:cs="Arial"/>
                <w:bCs/>
              </w:rPr>
              <w:t xml:space="preserve"> maximum of 3 adults</w:t>
            </w:r>
          </w:p>
        </w:tc>
        <w:tc>
          <w:tcPr>
            <w:tcW w:w="1270" w:type="dxa"/>
          </w:tcPr>
          <w:p w14:paraId="5D760DBF" w14:textId="7C59C13E" w:rsidR="006D4191" w:rsidRPr="00AC53C7" w:rsidRDefault="003D071A" w:rsidP="00196836">
            <w:pPr>
              <w:jc w:val="center"/>
              <w:rPr>
                <w:rFonts w:ascii="Roos St Regis Display" w:hAnsi="Roos St Regis Display"/>
                <w:bCs/>
                <w:snapToGrid w:val="0"/>
                <w:lang w:val="en-US"/>
              </w:rPr>
            </w:pPr>
            <w:r w:rsidRPr="00AC53C7">
              <w:rPr>
                <w:rFonts w:ascii="Roos St Regis Display" w:hAnsi="Roos St Regis Display" w:cs="Arial"/>
                <w:bCs/>
              </w:rPr>
              <w:t xml:space="preserve">2 adults + 2 children below 12 years </w:t>
            </w:r>
            <w:r w:rsidRPr="00AC53C7">
              <w:rPr>
                <w:rFonts w:ascii="Roos St Regis Display" w:hAnsi="Roos St Regis Display" w:cs="Arial"/>
                <w:bCs/>
                <w:i/>
                <w:iCs/>
                <w:u w:val="single"/>
              </w:rPr>
              <w:t>or</w:t>
            </w:r>
            <w:r w:rsidRPr="00AC53C7">
              <w:rPr>
                <w:rFonts w:ascii="Roos St Regis Display" w:hAnsi="Roos St Regis Display" w:cs="Arial"/>
                <w:bCs/>
              </w:rPr>
              <w:t xml:space="preserve"> a maximum of 3 adults</w:t>
            </w:r>
          </w:p>
        </w:tc>
        <w:tc>
          <w:tcPr>
            <w:tcW w:w="1337" w:type="dxa"/>
          </w:tcPr>
          <w:p w14:paraId="14FA3201" w14:textId="7A8DE515" w:rsidR="006D4191" w:rsidRPr="00AC53C7" w:rsidRDefault="003D071A" w:rsidP="00196836">
            <w:pPr>
              <w:jc w:val="center"/>
              <w:rPr>
                <w:rFonts w:ascii="Roos St Regis Display" w:hAnsi="Roos St Regis Display"/>
                <w:bCs/>
                <w:snapToGrid w:val="0"/>
                <w:lang w:val="en-US"/>
              </w:rPr>
            </w:pPr>
            <w:r w:rsidRPr="00AC53C7">
              <w:rPr>
                <w:rFonts w:ascii="Roos St Regis Display" w:hAnsi="Roos St Regis Display" w:cs="Arial"/>
                <w:bCs/>
              </w:rPr>
              <w:t xml:space="preserve">2 adults + 2 children below 12 years </w:t>
            </w:r>
            <w:r w:rsidRPr="00AC53C7">
              <w:rPr>
                <w:rFonts w:ascii="Roos St Regis Display" w:hAnsi="Roos St Regis Display" w:cs="Arial"/>
                <w:bCs/>
                <w:i/>
                <w:iCs/>
                <w:u w:val="single"/>
              </w:rPr>
              <w:t>or</w:t>
            </w:r>
            <w:r w:rsidRPr="00AC53C7">
              <w:rPr>
                <w:rFonts w:ascii="Roos St Regis Display" w:hAnsi="Roos St Regis Display" w:cs="Arial"/>
                <w:bCs/>
              </w:rPr>
              <w:t xml:space="preserve"> a maximum of 3 adults</w:t>
            </w:r>
          </w:p>
        </w:tc>
        <w:tc>
          <w:tcPr>
            <w:tcW w:w="1111" w:type="dxa"/>
          </w:tcPr>
          <w:p w14:paraId="5D5D0D21" w14:textId="28ED8203" w:rsidR="006D4191" w:rsidRPr="00AC53C7" w:rsidRDefault="003D071A" w:rsidP="00196836">
            <w:pPr>
              <w:jc w:val="center"/>
              <w:rPr>
                <w:rFonts w:ascii="Roos St Regis Display" w:hAnsi="Roos St Regis Display"/>
                <w:bCs/>
                <w:snapToGrid w:val="0"/>
                <w:lang w:val="en-US"/>
              </w:rPr>
            </w:pPr>
            <w:r w:rsidRPr="00AC53C7">
              <w:rPr>
                <w:rFonts w:ascii="Roos St Regis Display" w:hAnsi="Roos St Regis Display" w:cs="Arial"/>
                <w:bCs/>
              </w:rPr>
              <w:t xml:space="preserve">2 adults + 2 children below 12 years </w:t>
            </w:r>
            <w:r w:rsidRPr="00AC53C7">
              <w:rPr>
                <w:rFonts w:ascii="Roos St Regis Display" w:hAnsi="Roos St Regis Display" w:cs="Arial"/>
                <w:bCs/>
                <w:i/>
                <w:iCs/>
                <w:u w:val="single"/>
              </w:rPr>
              <w:t>or</w:t>
            </w:r>
            <w:r w:rsidRPr="00AC53C7">
              <w:rPr>
                <w:rFonts w:ascii="Roos St Regis Display" w:hAnsi="Roos St Regis Display" w:cs="Arial"/>
                <w:bCs/>
              </w:rPr>
              <w:t xml:space="preserve"> a maximum of 3 adults</w:t>
            </w:r>
          </w:p>
        </w:tc>
      </w:tr>
      <w:tr w:rsidR="003D071A" w:rsidRPr="00AC53C7" w14:paraId="56CE8F55" w14:textId="77777777" w:rsidTr="00CD230F">
        <w:trPr>
          <w:trHeight w:val="231"/>
        </w:trPr>
        <w:tc>
          <w:tcPr>
            <w:tcW w:w="1182" w:type="dxa"/>
          </w:tcPr>
          <w:p w14:paraId="5BFC1B00" w14:textId="77777777" w:rsidR="00196836" w:rsidRPr="00AC53C7" w:rsidRDefault="00196836" w:rsidP="00196836">
            <w:pPr>
              <w:rPr>
                <w:rFonts w:ascii="Roos St Regis Display" w:hAnsi="Roos St Regis Display"/>
                <w:bCs/>
                <w:snapToGrid w:val="0"/>
                <w:lang w:val="en-US"/>
              </w:rPr>
            </w:pPr>
          </w:p>
          <w:p w14:paraId="52CEF495" w14:textId="71A4A4CA" w:rsidR="00196836" w:rsidRPr="00AC53C7" w:rsidRDefault="00196836" w:rsidP="00196836">
            <w:pPr>
              <w:rPr>
                <w:rFonts w:ascii="Roos St Regis Display" w:hAnsi="Roos St Regis Display"/>
                <w:bCs/>
                <w:snapToGrid w:val="0"/>
                <w:lang w:val="en-US"/>
              </w:rPr>
            </w:pPr>
            <w:r w:rsidRPr="00AC53C7">
              <w:rPr>
                <w:rFonts w:ascii="Roos St Regis Display" w:hAnsi="Roos St Regis Display"/>
                <w:bCs/>
                <w:snapToGrid w:val="0"/>
                <w:lang w:val="en-US"/>
              </w:rPr>
              <w:t>Room view</w:t>
            </w:r>
          </w:p>
        </w:tc>
        <w:tc>
          <w:tcPr>
            <w:tcW w:w="1760" w:type="dxa"/>
            <w:gridSpan w:val="2"/>
          </w:tcPr>
          <w:p w14:paraId="6889D4D0" w14:textId="09528297"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City/Dubai Canal View</w:t>
            </w:r>
          </w:p>
        </w:tc>
        <w:tc>
          <w:tcPr>
            <w:tcW w:w="1505" w:type="dxa"/>
            <w:gridSpan w:val="2"/>
          </w:tcPr>
          <w:p w14:paraId="0AB623DB" w14:textId="7023394C"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Dubai Canal View</w:t>
            </w:r>
          </w:p>
        </w:tc>
        <w:tc>
          <w:tcPr>
            <w:tcW w:w="1296" w:type="dxa"/>
          </w:tcPr>
          <w:p w14:paraId="088A3871" w14:textId="7CEFE7C0"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City/ Dubai Canal View</w:t>
            </w:r>
          </w:p>
        </w:tc>
        <w:tc>
          <w:tcPr>
            <w:tcW w:w="1337" w:type="dxa"/>
          </w:tcPr>
          <w:p w14:paraId="39A3FD26" w14:textId="009D9B7A"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City/Dubai Canal View</w:t>
            </w:r>
          </w:p>
        </w:tc>
        <w:tc>
          <w:tcPr>
            <w:tcW w:w="1270" w:type="dxa"/>
          </w:tcPr>
          <w:p w14:paraId="63337A30" w14:textId="766CA868"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Both city and Dubai Canal view</w:t>
            </w:r>
          </w:p>
        </w:tc>
        <w:tc>
          <w:tcPr>
            <w:tcW w:w="1337" w:type="dxa"/>
          </w:tcPr>
          <w:p w14:paraId="35BBB996" w14:textId="640EF1BD"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Both city and Dubai Canal view</w:t>
            </w:r>
          </w:p>
        </w:tc>
        <w:tc>
          <w:tcPr>
            <w:tcW w:w="1111" w:type="dxa"/>
          </w:tcPr>
          <w:p w14:paraId="48E3660B" w14:textId="4242736C" w:rsidR="00196836" w:rsidRPr="00AC53C7" w:rsidRDefault="00196836" w:rsidP="00196836">
            <w:pPr>
              <w:jc w:val="center"/>
              <w:rPr>
                <w:rFonts w:ascii="Roos St Regis Display" w:hAnsi="Roos St Regis Display"/>
                <w:bCs/>
                <w:snapToGrid w:val="0"/>
                <w:lang w:val="en-US"/>
              </w:rPr>
            </w:pPr>
            <w:r w:rsidRPr="00AC53C7">
              <w:rPr>
                <w:rFonts w:ascii="Roos St Regis Display" w:hAnsi="Roos St Regis Display"/>
                <w:bCs/>
                <w:snapToGrid w:val="0"/>
                <w:lang w:val="en-US"/>
              </w:rPr>
              <w:t>Both city and Dubai Canal view</w:t>
            </w:r>
          </w:p>
        </w:tc>
      </w:tr>
    </w:tbl>
    <w:p w14:paraId="6C386D28" w14:textId="77777777" w:rsidR="00073ADA" w:rsidRPr="00AC53C7" w:rsidRDefault="00073ADA" w:rsidP="00D6425F">
      <w:pPr>
        <w:jc w:val="both"/>
        <w:rPr>
          <w:rFonts w:ascii="Roos St Regis Display" w:hAnsi="Roos St Regis Display"/>
          <w:b/>
          <w:snapToGrid w:val="0"/>
          <w:u w:val="single"/>
          <w:lang w:val="en-US"/>
        </w:rPr>
      </w:pPr>
    </w:p>
    <w:p w14:paraId="46ABC34C" w14:textId="7BC91505" w:rsidR="00196836" w:rsidRPr="00AC53C7" w:rsidRDefault="00196836" w:rsidP="00D6425F">
      <w:pPr>
        <w:jc w:val="both"/>
        <w:rPr>
          <w:rFonts w:ascii="Roos St Regis Display" w:hAnsi="Roos St Regis Display"/>
          <w:b/>
          <w:snapToGrid w:val="0"/>
          <w:u w:val="single"/>
          <w:lang w:val="en-US"/>
        </w:rPr>
      </w:pPr>
      <w:r w:rsidRPr="00AC53C7">
        <w:rPr>
          <w:rFonts w:ascii="Roos St Regis Display" w:hAnsi="Roos St Regis Display"/>
          <w:b/>
          <w:snapToGrid w:val="0"/>
          <w:u w:val="single"/>
          <w:lang w:val="en-US"/>
        </w:rPr>
        <w:t>Outlets</w:t>
      </w:r>
    </w:p>
    <w:p w14:paraId="76392E07" w14:textId="77777777" w:rsidR="006E34EB" w:rsidRPr="00AC53C7" w:rsidRDefault="006E34EB" w:rsidP="006E34EB">
      <w:pPr>
        <w:jc w:val="both"/>
        <w:rPr>
          <w:rFonts w:ascii="Roos St Regis Display" w:hAnsi="Roos St Regis Display"/>
          <w:bCs/>
          <w:snapToGrid w:val="0"/>
          <w:u w:val="single"/>
          <w:lang w:val="en-US"/>
        </w:rPr>
      </w:pPr>
      <w:r w:rsidRPr="00AC53C7">
        <w:rPr>
          <w:rFonts w:ascii="Roos St Regis Display" w:hAnsi="Roos St Regis Display"/>
          <w:bCs/>
          <w:snapToGrid w:val="0"/>
          <w:u w:val="single"/>
          <w:lang w:val="en-US"/>
        </w:rPr>
        <w:t>BASTA</w:t>
      </w:r>
    </w:p>
    <w:p w14:paraId="0AA7BB1B" w14:textId="5E6C355F"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Hotel guests and Dubai locals can't get enough of our lively Italian restaurant, which combines the elements of a Roman trattoria, a Florentine steakhouse, and a Neapolitan pizzeria. Dine-in style with the Dubai Water Canal as your backdrop.</w:t>
      </w:r>
    </w:p>
    <w:p w14:paraId="5FC1B853" w14:textId="3001BCE9"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Open for breakfast, lunch and dinner </w:t>
      </w:r>
    </w:p>
    <w:p w14:paraId="30E4B68A" w14:textId="43813549"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Working hours: 06:30 – 00:00</w:t>
      </w:r>
    </w:p>
    <w:p w14:paraId="513BA632" w14:textId="065BA686"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*Brunch – Every Saturday from 1:30 – 16:30</w:t>
      </w:r>
    </w:p>
    <w:p w14:paraId="62676EAE" w14:textId="6C059810" w:rsidR="006E34EB" w:rsidRDefault="006E34EB" w:rsidP="006E34EB">
      <w:pPr>
        <w:jc w:val="both"/>
        <w:rPr>
          <w:rFonts w:ascii="Roos St Regis Display" w:hAnsi="Roos St Regis Display"/>
          <w:bCs/>
          <w:snapToGrid w:val="0"/>
          <w:u w:val="single"/>
          <w:lang w:val="en-US"/>
        </w:rPr>
      </w:pPr>
    </w:p>
    <w:p w14:paraId="2DA77BB3" w14:textId="0D414C6F" w:rsidR="006F0165" w:rsidRDefault="006F0165" w:rsidP="006E34EB">
      <w:pPr>
        <w:jc w:val="both"/>
        <w:rPr>
          <w:rFonts w:ascii="Roos St Regis Display" w:hAnsi="Roos St Regis Display"/>
          <w:bCs/>
          <w:snapToGrid w:val="0"/>
          <w:u w:val="single"/>
          <w:lang w:val="en-US"/>
        </w:rPr>
      </w:pPr>
    </w:p>
    <w:p w14:paraId="1D1DFFF7" w14:textId="22F15EB4" w:rsidR="006F0165" w:rsidRDefault="006F0165" w:rsidP="006E34EB">
      <w:pPr>
        <w:jc w:val="both"/>
        <w:rPr>
          <w:rFonts w:ascii="Roos St Regis Display" w:hAnsi="Roos St Regis Display"/>
          <w:bCs/>
          <w:snapToGrid w:val="0"/>
          <w:u w:val="single"/>
          <w:lang w:val="en-US"/>
        </w:rPr>
      </w:pPr>
    </w:p>
    <w:p w14:paraId="20CAED2B" w14:textId="77777777" w:rsidR="006F0165" w:rsidRPr="00AC53C7" w:rsidRDefault="006F0165" w:rsidP="006E34EB">
      <w:pPr>
        <w:jc w:val="both"/>
        <w:rPr>
          <w:rFonts w:ascii="Roos St Regis Display" w:hAnsi="Roos St Regis Display"/>
          <w:bCs/>
          <w:snapToGrid w:val="0"/>
          <w:u w:val="single"/>
          <w:lang w:val="en-US"/>
        </w:rPr>
      </w:pPr>
    </w:p>
    <w:p w14:paraId="7863B2BD" w14:textId="537FA19A" w:rsidR="006E34EB" w:rsidRPr="00AC53C7" w:rsidRDefault="006E34EB" w:rsidP="006E34EB">
      <w:pPr>
        <w:jc w:val="both"/>
        <w:rPr>
          <w:rFonts w:ascii="Roos St Regis Display" w:hAnsi="Roos St Regis Display"/>
          <w:bCs/>
          <w:snapToGrid w:val="0"/>
          <w:u w:val="single"/>
          <w:lang w:val="en-US"/>
        </w:rPr>
      </w:pPr>
      <w:r w:rsidRPr="00AC53C7">
        <w:rPr>
          <w:rFonts w:ascii="Roos St Regis Display" w:hAnsi="Roos St Regis Display"/>
          <w:bCs/>
          <w:snapToGrid w:val="0"/>
          <w:u w:val="single"/>
          <w:lang w:val="en-US"/>
        </w:rPr>
        <w:t>Bleu Blanc</w:t>
      </w:r>
    </w:p>
    <w:p w14:paraId="23CCF00D" w14:textId="77777777"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Bleu Blanc is the epitome of relaxed Mediterranean fine dining, combining authentic French flavors with a laid-back continental style. The vision of this restaurant is meant to reflect the atmosphere of a house in the southern region of France.</w:t>
      </w:r>
    </w:p>
    <w:p w14:paraId="40E8413E" w14:textId="72088105"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Working hours: Monday –Sunday 18:00 – 00:00</w:t>
      </w:r>
    </w:p>
    <w:p w14:paraId="7B01C44F" w14:textId="393351F8"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*Ladies night – 19:00 – 23:00</w:t>
      </w:r>
    </w:p>
    <w:p w14:paraId="00DC58A9" w14:textId="77777777" w:rsidR="006E34EB" w:rsidRPr="00AC53C7" w:rsidRDefault="006E34EB" w:rsidP="006E34EB">
      <w:pPr>
        <w:jc w:val="both"/>
        <w:rPr>
          <w:rFonts w:ascii="Roos St Regis Display" w:hAnsi="Roos St Regis Display"/>
          <w:bCs/>
          <w:snapToGrid w:val="0"/>
          <w:lang w:val="en-US"/>
        </w:rPr>
      </w:pPr>
    </w:p>
    <w:p w14:paraId="2ABBA89A" w14:textId="0D47151D" w:rsidR="006E34EB" w:rsidRPr="00AC53C7" w:rsidRDefault="006E34EB" w:rsidP="006E34EB">
      <w:pPr>
        <w:jc w:val="both"/>
        <w:rPr>
          <w:rFonts w:ascii="Roos St Regis Display" w:hAnsi="Roos St Regis Display"/>
          <w:bCs/>
          <w:snapToGrid w:val="0"/>
          <w:u w:val="single"/>
          <w:lang w:val="en-US"/>
        </w:rPr>
      </w:pPr>
      <w:r w:rsidRPr="00AC53C7">
        <w:rPr>
          <w:rFonts w:ascii="Roos St Regis Display" w:hAnsi="Roos St Regis Display"/>
          <w:bCs/>
          <w:snapToGrid w:val="0"/>
          <w:u w:val="single"/>
          <w:lang w:val="en-US"/>
        </w:rPr>
        <w:t>The Library</w:t>
      </w:r>
    </w:p>
    <w:p w14:paraId="7C3FEF69" w14:textId="77777777"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Rituals are an integral part of the St. Regis brand. Every St. Regis hotel celebrates three daily rituals - the Bloody Mary Ritual, the Evening Ritual and the Afternoon Tea Ritual.</w:t>
      </w:r>
    </w:p>
    <w:p w14:paraId="3BD09CAF" w14:textId="1EDAD0CC"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Working hours: 08:00 – 00:00</w:t>
      </w:r>
    </w:p>
    <w:p w14:paraId="4D17C40F" w14:textId="419E05D5"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*Afternoon Tea – everyday from 14:00 – 18:00</w:t>
      </w:r>
    </w:p>
    <w:p w14:paraId="6652823F" w14:textId="77777777" w:rsidR="006E34EB" w:rsidRPr="00AC53C7" w:rsidRDefault="006E34EB" w:rsidP="006E34EB">
      <w:pPr>
        <w:jc w:val="both"/>
        <w:rPr>
          <w:rFonts w:ascii="Roos St Regis Display" w:hAnsi="Roos St Regis Display"/>
          <w:bCs/>
          <w:snapToGrid w:val="0"/>
          <w:lang w:val="en-US"/>
        </w:rPr>
      </w:pPr>
    </w:p>
    <w:p w14:paraId="23C94F2A" w14:textId="3EDD3401" w:rsidR="006E34EB" w:rsidRPr="00AC53C7" w:rsidRDefault="006E34EB" w:rsidP="006E34EB">
      <w:pPr>
        <w:jc w:val="both"/>
        <w:rPr>
          <w:rFonts w:ascii="Roos St Regis Display" w:hAnsi="Roos St Regis Display"/>
          <w:bCs/>
          <w:snapToGrid w:val="0"/>
          <w:u w:val="single"/>
          <w:lang w:val="en-US"/>
        </w:rPr>
      </w:pPr>
      <w:r w:rsidRPr="00AC53C7">
        <w:rPr>
          <w:rFonts w:ascii="Roos St Regis Display" w:hAnsi="Roos St Regis Display"/>
          <w:bCs/>
          <w:snapToGrid w:val="0"/>
          <w:u w:val="single"/>
          <w:lang w:val="en-US"/>
        </w:rPr>
        <w:t>The St. Regis Bar</w:t>
      </w:r>
    </w:p>
    <w:p w14:paraId="6E08353D" w14:textId="1125DAE3"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Experience modern style in an intimate atmosphere. Located adjacent to the Mezzanine Floor, enjoy a menu of light fare and small plates while sampling an Old Fashioned or our signature Bloody Mary cocktail beside the bar’s glowing fireplace.</w:t>
      </w:r>
    </w:p>
    <w:p w14:paraId="37C93833" w14:textId="7B9DD6CB"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Working hours: </w:t>
      </w:r>
    </w:p>
    <w:p w14:paraId="7502266C" w14:textId="2C028B79"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Sunday – Thursday 18:00 – 01:00 </w:t>
      </w:r>
    </w:p>
    <w:p w14:paraId="78AD788C" w14:textId="2DA8A84F" w:rsidR="006E34EB"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Friday – Saturday 18:00 – 02:00</w:t>
      </w:r>
    </w:p>
    <w:p w14:paraId="6C0E1C20" w14:textId="77777777" w:rsidR="006E34EB" w:rsidRPr="00AC53C7" w:rsidRDefault="006E34EB" w:rsidP="006E34EB">
      <w:pPr>
        <w:jc w:val="both"/>
        <w:rPr>
          <w:rFonts w:ascii="Roos St Regis Display" w:hAnsi="Roos St Regis Display"/>
          <w:bCs/>
          <w:snapToGrid w:val="0"/>
          <w:lang w:val="en-US"/>
        </w:rPr>
      </w:pPr>
    </w:p>
    <w:p w14:paraId="39BFF627" w14:textId="273D45BA" w:rsidR="006E34EB" w:rsidRPr="00AC53C7" w:rsidRDefault="006E34EB" w:rsidP="006E34EB">
      <w:pPr>
        <w:jc w:val="both"/>
        <w:rPr>
          <w:rFonts w:ascii="Roos St Regis Display" w:hAnsi="Roos St Regis Display"/>
          <w:bCs/>
          <w:snapToGrid w:val="0"/>
          <w:u w:val="single"/>
          <w:lang w:val="en-US"/>
        </w:rPr>
      </w:pPr>
      <w:r w:rsidRPr="00AC53C7">
        <w:rPr>
          <w:rFonts w:ascii="Roos St Regis Display" w:hAnsi="Roos St Regis Display"/>
          <w:bCs/>
          <w:snapToGrid w:val="0"/>
          <w:u w:val="single"/>
          <w:lang w:val="en-US"/>
        </w:rPr>
        <w:t>Pool Bar</w:t>
      </w:r>
    </w:p>
    <w:p w14:paraId="4C64B14A" w14:textId="7459E671" w:rsidR="00196836" w:rsidRPr="00AC53C7" w:rsidRDefault="006E34EB" w:rsidP="006E34EB">
      <w:pPr>
        <w:jc w:val="both"/>
        <w:rPr>
          <w:rFonts w:ascii="Roos St Regis Display" w:hAnsi="Roos St Regis Display"/>
          <w:bCs/>
          <w:snapToGrid w:val="0"/>
          <w:lang w:val="en-US"/>
        </w:rPr>
      </w:pPr>
      <w:r w:rsidRPr="00AC53C7">
        <w:rPr>
          <w:rFonts w:ascii="Roos St Regis Display" w:hAnsi="Roos St Regis Display"/>
          <w:bCs/>
          <w:snapToGrid w:val="0"/>
          <w:lang w:val="en-US"/>
        </w:rPr>
        <w:t>Working hours: 08:00 – 22:00</w:t>
      </w:r>
    </w:p>
    <w:p w14:paraId="37EA6FC4" w14:textId="23F952EE" w:rsidR="006E34EB" w:rsidRDefault="006E34EB" w:rsidP="006E34EB">
      <w:pPr>
        <w:jc w:val="both"/>
        <w:rPr>
          <w:rFonts w:ascii="Roos St Regis Display" w:hAnsi="Roos St Regis Display"/>
          <w:bCs/>
          <w:snapToGrid w:val="0"/>
          <w:lang w:val="en-US"/>
        </w:rPr>
      </w:pPr>
    </w:p>
    <w:p w14:paraId="2EEF32CD" w14:textId="297CC11C" w:rsidR="006F0165" w:rsidRDefault="006F0165" w:rsidP="006E34EB">
      <w:pPr>
        <w:jc w:val="both"/>
        <w:rPr>
          <w:rFonts w:ascii="Roos St Regis Display" w:hAnsi="Roos St Regis Display"/>
          <w:bCs/>
          <w:snapToGrid w:val="0"/>
          <w:lang w:val="en-US"/>
        </w:rPr>
      </w:pPr>
    </w:p>
    <w:p w14:paraId="32091275" w14:textId="2115F0B1" w:rsidR="006F0165" w:rsidRDefault="006F0165" w:rsidP="006E34EB">
      <w:pPr>
        <w:jc w:val="both"/>
        <w:rPr>
          <w:rFonts w:ascii="Roos St Regis Display" w:hAnsi="Roos St Regis Display"/>
          <w:bCs/>
          <w:snapToGrid w:val="0"/>
          <w:lang w:val="en-US"/>
        </w:rPr>
      </w:pPr>
    </w:p>
    <w:p w14:paraId="61BF7623" w14:textId="092413A1" w:rsidR="006F0165" w:rsidRDefault="006F0165" w:rsidP="006E34EB">
      <w:pPr>
        <w:jc w:val="both"/>
        <w:rPr>
          <w:rFonts w:ascii="Roos St Regis Display" w:hAnsi="Roos St Regis Display"/>
          <w:bCs/>
          <w:snapToGrid w:val="0"/>
          <w:lang w:val="en-US"/>
        </w:rPr>
      </w:pPr>
    </w:p>
    <w:p w14:paraId="4811C514" w14:textId="77777777" w:rsidR="006F0165" w:rsidRPr="00AC53C7" w:rsidRDefault="006F0165" w:rsidP="006E34EB">
      <w:pPr>
        <w:jc w:val="both"/>
        <w:rPr>
          <w:rFonts w:ascii="Roos St Regis Display" w:hAnsi="Roos St Regis Display"/>
          <w:bCs/>
          <w:snapToGrid w:val="0"/>
          <w:lang w:val="en-US"/>
        </w:rPr>
      </w:pPr>
    </w:p>
    <w:p w14:paraId="6FED43BE" w14:textId="577F7F81" w:rsidR="006D4191" w:rsidRPr="00AC53C7" w:rsidRDefault="006D4191" w:rsidP="006D4191">
      <w:pPr>
        <w:jc w:val="both"/>
        <w:rPr>
          <w:rFonts w:ascii="Roos St Regis Display" w:hAnsi="Roos St Regis Display"/>
          <w:b/>
          <w:snapToGrid w:val="0"/>
          <w:u w:val="single"/>
          <w:lang w:val="en-US"/>
        </w:rPr>
      </w:pPr>
      <w:r w:rsidRPr="00AC53C7">
        <w:rPr>
          <w:rFonts w:ascii="Roos St Regis Display" w:hAnsi="Roos St Regis Display"/>
          <w:b/>
          <w:snapToGrid w:val="0"/>
          <w:u w:val="single"/>
          <w:lang w:val="en-US"/>
        </w:rPr>
        <w:t>Spa and Wellness:</w:t>
      </w:r>
    </w:p>
    <w:p w14:paraId="7C4CCC2D" w14:textId="77777777" w:rsidR="006D4191" w:rsidRPr="00AC53C7" w:rsidRDefault="006D4191" w:rsidP="006D4191">
      <w:pPr>
        <w:jc w:val="both"/>
        <w:rPr>
          <w:rFonts w:ascii="Roos St Regis Display" w:hAnsi="Roos St Regis Display"/>
          <w:bCs/>
          <w:snapToGrid w:val="0"/>
          <w:u w:val="single"/>
          <w:lang w:val="en-US"/>
        </w:rPr>
      </w:pPr>
      <w:r w:rsidRPr="00AC53C7">
        <w:rPr>
          <w:rFonts w:ascii="Roos St Regis Display" w:hAnsi="Roos St Regis Display"/>
          <w:bCs/>
          <w:snapToGrid w:val="0"/>
          <w:u w:val="single"/>
          <w:lang w:val="en-US"/>
        </w:rPr>
        <w:t>The St. Regis Spa</w:t>
      </w:r>
    </w:p>
    <w:p w14:paraId="791E666B" w14:textId="22B5C2DE" w:rsidR="0013363A" w:rsidRPr="00AC53C7" w:rsidRDefault="0013363A" w:rsidP="006D4191">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The first of its kind, The St. Regis Spa, features six suites and offers bespoke signature treatments by trained expert therapists, including 24 karat gold age-defying facials and a traditional Arabian </w:t>
      </w:r>
      <w:proofErr w:type="spellStart"/>
      <w:r w:rsidRPr="00AC53C7">
        <w:rPr>
          <w:rFonts w:ascii="Roos St Regis Display" w:hAnsi="Roos St Regis Display"/>
          <w:bCs/>
          <w:snapToGrid w:val="0"/>
          <w:lang w:val="en-US"/>
        </w:rPr>
        <w:t>Hammam</w:t>
      </w:r>
      <w:proofErr w:type="spellEnd"/>
      <w:r w:rsidRPr="00AC53C7">
        <w:rPr>
          <w:rFonts w:ascii="Roos St Regis Display" w:hAnsi="Roos St Regis Display"/>
          <w:bCs/>
          <w:snapToGrid w:val="0"/>
          <w:lang w:val="en-US"/>
        </w:rPr>
        <w:t>.</w:t>
      </w:r>
    </w:p>
    <w:p w14:paraId="5A58FB8B" w14:textId="079C2465" w:rsidR="006D4191" w:rsidRPr="00AC53C7" w:rsidRDefault="006D4191" w:rsidP="006D4191">
      <w:pPr>
        <w:jc w:val="both"/>
        <w:rPr>
          <w:rFonts w:ascii="Roos St Regis Display" w:hAnsi="Roos St Regis Display"/>
          <w:bCs/>
          <w:snapToGrid w:val="0"/>
          <w:lang w:val="en-US"/>
        </w:rPr>
      </w:pPr>
      <w:r w:rsidRPr="00AC53C7">
        <w:rPr>
          <w:rFonts w:ascii="Roos St Regis Display" w:hAnsi="Roos St Regis Display"/>
          <w:bCs/>
          <w:snapToGrid w:val="0"/>
          <w:lang w:val="en-US"/>
        </w:rPr>
        <w:t>Working Hours: Mon-Sun: 10:00 AM - 10:00 PM</w:t>
      </w:r>
    </w:p>
    <w:p w14:paraId="22B6F038" w14:textId="07032F75" w:rsidR="006D4191" w:rsidRPr="00AC53C7" w:rsidRDefault="006D4191" w:rsidP="006D4191">
      <w:pPr>
        <w:jc w:val="both"/>
        <w:rPr>
          <w:rFonts w:ascii="Roos St Regis Display" w:hAnsi="Roos St Regis Display"/>
          <w:bCs/>
          <w:snapToGrid w:val="0"/>
          <w:lang w:val="en-US"/>
        </w:rPr>
      </w:pPr>
      <w:r w:rsidRPr="00AC53C7">
        <w:rPr>
          <w:rFonts w:ascii="Roos St Regis Display" w:hAnsi="Roos St Regis Display"/>
          <w:bCs/>
          <w:snapToGrid w:val="0"/>
          <w:lang w:val="en-US"/>
        </w:rPr>
        <w:t>An appointment is required.</w:t>
      </w:r>
    </w:p>
    <w:p w14:paraId="774B0FD7" w14:textId="77777777" w:rsidR="006D4191" w:rsidRPr="00AC53C7" w:rsidRDefault="006D4191" w:rsidP="006D4191">
      <w:pPr>
        <w:jc w:val="both"/>
        <w:rPr>
          <w:rFonts w:ascii="Roos St Regis Display" w:hAnsi="Roos St Regis Display"/>
          <w:bCs/>
          <w:snapToGrid w:val="0"/>
          <w:u w:val="single"/>
          <w:lang w:val="en-US"/>
        </w:rPr>
      </w:pPr>
      <w:r w:rsidRPr="00AC53C7">
        <w:rPr>
          <w:rFonts w:ascii="Roos St Regis Display" w:hAnsi="Roos St Regis Display"/>
          <w:bCs/>
          <w:snapToGrid w:val="0"/>
          <w:u w:val="single"/>
          <w:lang w:val="en-US"/>
        </w:rPr>
        <w:t>Services, Treatments and Amenities</w:t>
      </w:r>
    </w:p>
    <w:p w14:paraId="0A694D77" w14:textId="340BCF2E" w:rsidR="006E34EB" w:rsidRPr="00AC53C7" w:rsidRDefault="006D4191" w:rsidP="000D7627">
      <w:pPr>
        <w:jc w:val="both"/>
        <w:rPr>
          <w:rFonts w:ascii="Roos St Regis Display" w:hAnsi="Roos St Regis Display"/>
          <w:bCs/>
          <w:snapToGrid w:val="0"/>
          <w:lang w:val="en-US"/>
        </w:rPr>
      </w:pPr>
      <w:r w:rsidRPr="00AC53C7">
        <w:rPr>
          <w:rFonts w:ascii="Roos St Regis Display" w:hAnsi="Roos St Regis Display"/>
          <w:bCs/>
          <w:snapToGrid w:val="0"/>
          <w:lang w:val="en-US"/>
        </w:rPr>
        <w:t xml:space="preserve">Body scrub, Body wrap, Couple's Massage, Eye Treatments, Facials, Foot bath, Hair &amp; scalp, treatments, Manicures/pedicures, Massages, Men's services, Steam room, Therapy baths. </w:t>
      </w:r>
      <w:bookmarkStart w:id="0" w:name="_GoBack"/>
      <w:bookmarkEnd w:id="0"/>
    </w:p>
    <w:sectPr w:rsidR="006E34EB" w:rsidRPr="00AC53C7" w:rsidSect="000A13A9">
      <w:headerReference w:type="default" r:id="rId9"/>
      <w:pgSz w:w="12240" w:h="15840" w:code="1"/>
      <w:pgMar w:top="1440" w:right="1440" w:bottom="144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5EB91" w14:textId="77777777" w:rsidR="001A7FF9" w:rsidRDefault="001A7FF9" w:rsidP="00855C9B">
      <w:pPr>
        <w:spacing w:after="0" w:line="240" w:lineRule="auto"/>
      </w:pPr>
      <w:r>
        <w:separator/>
      </w:r>
    </w:p>
  </w:endnote>
  <w:endnote w:type="continuationSeparator" w:id="0">
    <w:p w14:paraId="055C1988" w14:textId="77777777" w:rsidR="001A7FF9" w:rsidRDefault="001A7FF9" w:rsidP="0085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os St Regis Display">
    <w:panose1 w:val="02000000000000000000"/>
    <w:charset w:val="00"/>
    <w:family w:val="modern"/>
    <w:notTrueType/>
    <w:pitch w:val="variable"/>
    <w:sig w:usb0="8000002F" w:usb1="4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1D8E" w14:textId="77777777" w:rsidR="001A7FF9" w:rsidRDefault="001A7FF9" w:rsidP="00855C9B">
      <w:pPr>
        <w:spacing w:after="0" w:line="240" w:lineRule="auto"/>
      </w:pPr>
      <w:r>
        <w:separator/>
      </w:r>
    </w:p>
  </w:footnote>
  <w:footnote w:type="continuationSeparator" w:id="0">
    <w:p w14:paraId="04467108" w14:textId="77777777" w:rsidR="001A7FF9" w:rsidRDefault="001A7FF9" w:rsidP="0085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DBCC" w14:textId="4D6D33A6" w:rsidR="00CB2876" w:rsidRDefault="00CE7530" w:rsidP="00CE7530">
    <w:pPr>
      <w:pStyle w:val="Header"/>
    </w:pPr>
    <w:r w:rsidRPr="00CE7530">
      <w:rPr>
        <w:noProof/>
        <w:lang w:val="en-US"/>
      </w:rPr>
      <w:drawing>
        <wp:anchor distT="0" distB="0" distL="114300" distR="114300" simplePos="0" relativeHeight="251659264" behindDoc="0" locked="0" layoutInCell="1" allowOverlap="1" wp14:anchorId="63005D54" wp14:editId="1726707A">
          <wp:simplePos x="0" y="0"/>
          <wp:positionH relativeFrom="leftMargin">
            <wp:posOffset>450215</wp:posOffset>
          </wp:positionH>
          <wp:positionV relativeFrom="topMargin">
            <wp:posOffset>361950</wp:posOffset>
          </wp:positionV>
          <wp:extent cx="698500" cy="648335"/>
          <wp:effectExtent l="0" t="0" r="6350" b="0"/>
          <wp:wrapSquare wrapText="bothSides"/>
          <wp:docPr id="3"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5BFA2F87" wp14:editId="7163414A">
          <wp:simplePos x="0" y="0"/>
          <wp:positionH relativeFrom="margin">
            <wp:posOffset>5495925</wp:posOffset>
          </wp:positionH>
          <wp:positionV relativeFrom="topMargin">
            <wp:align>bottom</wp:align>
          </wp:positionV>
          <wp:extent cx="1360805" cy="457200"/>
          <wp:effectExtent l="0" t="0" r="0" b="0"/>
          <wp:wrapSquare wrapText="bothSides"/>
          <wp:docPr id="1" name="Picture 1" desc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80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530">
      <w:rPr>
        <w:noProof/>
        <w:lang w:val="en-US"/>
      </w:rPr>
      <w:drawing>
        <wp:anchor distT="0" distB="0" distL="114300" distR="114300" simplePos="0" relativeHeight="251660288" behindDoc="0" locked="0" layoutInCell="1" allowOverlap="1" wp14:anchorId="1CE760DD" wp14:editId="737BD2BA">
          <wp:simplePos x="0" y="0"/>
          <wp:positionH relativeFrom="margin">
            <wp:posOffset>7873365</wp:posOffset>
          </wp:positionH>
          <wp:positionV relativeFrom="topMargin">
            <wp:posOffset>739140</wp:posOffset>
          </wp:positionV>
          <wp:extent cx="1360805" cy="457200"/>
          <wp:effectExtent l="0" t="0" r="0" b="0"/>
          <wp:wrapSquare wrapText="bothSides"/>
          <wp:docPr id="4" name="Picture 4" desc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805"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BE8"/>
    <w:multiLevelType w:val="hybridMultilevel"/>
    <w:tmpl w:val="AE2435BA"/>
    <w:lvl w:ilvl="0" w:tplc="FD4A82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1434C"/>
    <w:multiLevelType w:val="hybridMultilevel"/>
    <w:tmpl w:val="DC52E190"/>
    <w:lvl w:ilvl="0" w:tplc="14FC49FC">
      <w:start w:val="6"/>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B71EAD"/>
    <w:multiLevelType w:val="hybridMultilevel"/>
    <w:tmpl w:val="01986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9554DE"/>
    <w:multiLevelType w:val="hybridMultilevel"/>
    <w:tmpl w:val="F90AAE3E"/>
    <w:lvl w:ilvl="0" w:tplc="0A360120">
      <w:start w:val="1"/>
      <w:numFmt w:val="lowerLetter"/>
      <w:lvlText w:val="%1)"/>
      <w:lvlJc w:val="left"/>
      <w:pPr>
        <w:ind w:left="360" w:hanging="360"/>
      </w:pPr>
      <w:rPr>
        <w:rFonts w:ascii="Calibri" w:hAnsi="Calibri" w:cs="Calibri"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44926"/>
    <w:multiLevelType w:val="hybridMultilevel"/>
    <w:tmpl w:val="8C6EE4FA"/>
    <w:lvl w:ilvl="0" w:tplc="F8907074">
      <w:start w:val="5"/>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190EC5"/>
    <w:multiLevelType w:val="hybridMultilevel"/>
    <w:tmpl w:val="84AC5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F065D"/>
    <w:multiLevelType w:val="hybridMultilevel"/>
    <w:tmpl w:val="6E7061C2"/>
    <w:lvl w:ilvl="0" w:tplc="B35C5EC4">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0C70A7"/>
    <w:multiLevelType w:val="hybridMultilevel"/>
    <w:tmpl w:val="F056C414"/>
    <w:lvl w:ilvl="0" w:tplc="BE48847C">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BE5E17"/>
    <w:multiLevelType w:val="hybridMultilevel"/>
    <w:tmpl w:val="8D127E8C"/>
    <w:lvl w:ilvl="0" w:tplc="77080F12">
      <w:start w:val="5"/>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8A7436C"/>
    <w:multiLevelType w:val="hybridMultilevel"/>
    <w:tmpl w:val="92CA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B3F49"/>
    <w:multiLevelType w:val="hybridMultilevel"/>
    <w:tmpl w:val="0E6A4048"/>
    <w:lvl w:ilvl="0" w:tplc="FD4A824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36D42"/>
    <w:multiLevelType w:val="hybridMultilevel"/>
    <w:tmpl w:val="BA7470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E76938"/>
    <w:multiLevelType w:val="hybridMultilevel"/>
    <w:tmpl w:val="853A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3369C"/>
    <w:multiLevelType w:val="hybridMultilevel"/>
    <w:tmpl w:val="88DC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00A0C"/>
    <w:multiLevelType w:val="hybridMultilevel"/>
    <w:tmpl w:val="4C0CD706"/>
    <w:lvl w:ilvl="0" w:tplc="04090001">
      <w:start w:val="1"/>
      <w:numFmt w:val="bullet"/>
      <w:lvlText w:val=""/>
      <w:lvlJc w:val="left"/>
      <w:pPr>
        <w:ind w:left="360" w:hanging="360"/>
      </w:pPr>
      <w:rPr>
        <w:rFonts w:ascii="Symbol" w:hAnsi="Symbol" w:hint="default"/>
      </w:rPr>
    </w:lvl>
    <w:lvl w:ilvl="1" w:tplc="7F1A7C68">
      <w:start w:val="1"/>
      <w:numFmt w:val="bullet"/>
      <w:lvlText w:val="‒"/>
      <w:lvlJc w:val="left"/>
      <w:pPr>
        <w:ind w:left="1080" w:hanging="360"/>
      </w:pPr>
      <w:rPr>
        <w:rFonts w:ascii="Tahoma" w:hAnsi="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A921FC"/>
    <w:multiLevelType w:val="hybridMultilevel"/>
    <w:tmpl w:val="DBEE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B3E33"/>
    <w:multiLevelType w:val="hybridMultilevel"/>
    <w:tmpl w:val="F6D4DA86"/>
    <w:lvl w:ilvl="0" w:tplc="8AF6724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EC5B8E"/>
    <w:multiLevelType w:val="hybridMultilevel"/>
    <w:tmpl w:val="6094AAD6"/>
    <w:lvl w:ilvl="0" w:tplc="B35C5EC4">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01371"/>
    <w:multiLevelType w:val="hybridMultilevel"/>
    <w:tmpl w:val="F90AAE3E"/>
    <w:lvl w:ilvl="0" w:tplc="0A360120">
      <w:start w:val="1"/>
      <w:numFmt w:val="lowerLetter"/>
      <w:lvlText w:val="%1)"/>
      <w:lvlJc w:val="left"/>
      <w:pPr>
        <w:ind w:left="360" w:hanging="360"/>
      </w:pPr>
      <w:rPr>
        <w:rFonts w:ascii="Calibri" w:hAnsi="Calibri" w:cs="Calibri"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121C75"/>
    <w:multiLevelType w:val="hybridMultilevel"/>
    <w:tmpl w:val="FAA88CA2"/>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0" w15:restartNumberingAfterBreak="0">
    <w:nsid w:val="4B1D4FE6"/>
    <w:multiLevelType w:val="hybridMultilevel"/>
    <w:tmpl w:val="E3724976"/>
    <w:lvl w:ilvl="0" w:tplc="B35C5EC4">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22C6F"/>
    <w:multiLevelType w:val="hybridMultilevel"/>
    <w:tmpl w:val="F90AAE3E"/>
    <w:lvl w:ilvl="0" w:tplc="0A360120">
      <w:start w:val="1"/>
      <w:numFmt w:val="lowerLetter"/>
      <w:lvlText w:val="%1)"/>
      <w:lvlJc w:val="left"/>
      <w:pPr>
        <w:ind w:left="360" w:hanging="360"/>
      </w:pPr>
      <w:rPr>
        <w:rFonts w:ascii="Calibri" w:hAnsi="Calibri" w:cs="Calibri"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624E9A"/>
    <w:multiLevelType w:val="hybridMultilevel"/>
    <w:tmpl w:val="3338792E"/>
    <w:lvl w:ilvl="0" w:tplc="D7A43F70">
      <w:start w:val="8"/>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E56956"/>
    <w:multiLevelType w:val="hybridMultilevel"/>
    <w:tmpl w:val="B1A4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315F8"/>
    <w:multiLevelType w:val="hybridMultilevel"/>
    <w:tmpl w:val="1BBEC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7B2E6A"/>
    <w:multiLevelType w:val="hybridMultilevel"/>
    <w:tmpl w:val="B5B6BA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3C60B37"/>
    <w:multiLevelType w:val="hybridMultilevel"/>
    <w:tmpl w:val="BA722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536C9"/>
    <w:multiLevelType w:val="hybridMultilevel"/>
    <w:tmpl w:val="E2D48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41964"/>
    <w:multiLevelType w:val="hybridMultilevel"/>
    <w:tmpl w:val="97E0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95428D"/>
    <w:multiLevelType w:val="hybridMultilevel"/>
    <w:tmpl w:val="2132C6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C27A44"/>
    <w:multiLevelType w:val="hybridMultilevel"/>
    <w:tmpl w:val="EC1A394A"/>
    <w:lvl w:ilvl="0" w:tplc="9EFA4386">
      <w:start w:val="4"/>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2105F9"/>
    <w:multiLevelType w:val="hybridMultilevel"/>
    <w:tmpl w:val="91AAC686"/>
    <w:lvl w:ilvl="0" w:tplc="B35C5EC4">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A78DD"/>
    <w:multiLevelType w:val="hybridMultilevel"/>
    <w:tmpl w:val="1AE07E2C"/>
    <w:lvl w:ilvl="0" w:tplc="AF0CEB1C">
      <w:start w:val="4"/>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377A6E"/>
    <w:multiLevelType w:val="hybridMultilevel"/>
    <w:tmpl w:val="54163ECE"/>
    <w:lvl w:ilvl="0" w:tplc="C2827FF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A294F"/>
    <w:multiLevelType w:val="hybridMultilevel"/>
    <w:tmpl w:val="5D283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813857"/>
    <w:multiLevelType w:val="hybridMultilevel"/>
    <w:tmpl w:val="33F83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10058B"/>
    <w:multiLevelType w:val="hybridMultilevel"/>
    <w:tmpl w:val="9BA21346"/>
    <w:lvl w:ilvl="0" w:tplc="4F92133E">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7B012477"/>
    <w:multiLevelType w:val="hybridMultilevel"/>
    <w:tmpl w:val="B862FC00"/>
    <w:lvl w:ilvl="0" w:tplc="BB5E98B4">
      <w:numFmt w:val="bullet"/>
      <w:lvlText w:val=""/>
      <w:lvlJc w:val="left"/>
      <w:pPr>
        <w:ind w:left="4680" w:hanging="360"/>
      </w:pPr>
      <w:rPr>
        <w:rFonts w:ascii="Wingdings" w:eastAsiaTheme="minorHAnsi" w:hAnsi="Wingdings" w:cstheme="minorBidi"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8" w15:restartNumberingAfterBreak="0">
    <w:nsid w:val="7B966A84"/>
    <w:multiLevelType w:val="hybridMultilevel"/>
    <w:tmpl w:val="81620CAC"/>
    <w:lvl w:ilvl="0" w:tplc="0C0A25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83C28"/>
    <w:multiLevelType w:val="hybridMultilevel"/>
    <w:tmpl w:val="50AA2110"/>
    <w:lvl w:ilvl="0" w:tplc="E3E43E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963AC"/>
    <w:multiLevelType w:val="hybridMultilevel"/>
    <w:tmpl w:val="53DA428A"/>
    <w:lvl w:ilvl="0" w:tplc="25C2DCC4">
      <w:start w:val="1"/>
      <w:numFmt w:val="lowerLetter"/>
      <w:lvlText w:val="%1)"/>
      <w:lvlJc w:val="left"/>
      <w:pPr>
        <w:ind w:left="360" w:hanging="360"/>
      </w:pPr>
      <w:rPr>
        <w:rFonts w:ascii="Calibri" w:hAnsi="Calibri" w:cs="Calibri" w:hint="default"/>
        <w:color w:val="auto"/>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2"/>
  </w:num>
  <w:num w:numId="4">
    <w:abstractNumId w:val="35"/>
  </w:num>
  <w:num w:numId="5">
    <w:abstractNumId w:val="12"/>
  </w:num>
  <w:num w:numId="6">
    <w:abstractNumId w:val="39"/>
  </w:num>
  <w:num w:numId="7">
    <w:abstractNumId w:val="29"/>
  </w:num>
  <w:num w:numId="8">
    <w:abstractNumId w:val="11"/>
  </w:num>
  <w:num w:numId="9">
    <w:abstractNumId w:val="5"/>
  </w:num>
  <w:num w:numId="10">
    <w:abstractNumId w:val="6"/>
  </w:num>
  <w:num w:numId="11">
    <w:abstractNumId w:val="20"/>
  </w:num>
  <w:num w:numId="12">
    <w:abstractNumId w:val="31"/>
  </w:num>
  <w:num w:numId="13">
    <w:abstractNumId w:val="17"/>
  </w:num>
  <w:num w:numId="14">
    <w:abstractNumId w:val="36"/>
  </w:num>
  <w:num w:numId="15">
    <w:abstractNumId w:val="16"/>
  </w:num>
  <w:num w:numId="16">
    <w:abstractNumId w:val="33"/>
  </w:num>
  <w:num w:numId="17">
    <w:abstractNumId w:val="7"/>
  </w:num>
  <w:num w:numId="18">
    <w:abstractNumId w:val="32"/>
  </w:num>
  <w:num w:numId="19">
    <w:abstractNumId w:val="4"/>
  </w:num>
  <w:num w:numId="20">
    <w:abstractNumId w:val="9"/>
  </w:num>
  <w:num w:numId="21">
    <w:abstractNumId w:val="28"/>
  </w:num>
  <w:num w:numId="22">
    <w:abstractNumId w:val="13"/>
  </w:num>
  <w:num w:numId="23">
    <w:abstractNumId w:val="37"/>
  </w:num>
  <w:num w:numId="24">
    <w:abstractNumId w:val="22"/>
  </w:num>
  <w:num w:numId="25">
    <w:abstractNumId w:val="30"/>
  </w:num>
  <w:num w:numId="26">
    <w:abstractNumId w:val="8"/>
  </w:num>
  <w:num w:numId="27">
    <w:abstractNumId w:val="1"/>
  </w:num>
  <w:num w:numId="28">
    <w:abstractNumId w:val="21"/>
  </w:num>
  <w:num w:numId="29">
    <w:abstractNumId w:val="40"/>
  </w:num>
  <w:num w:numId="30">
    <w:abstractNumId w:val="14"/>
  </w:num>
  <w:num w:numId="31">
    <w:abstractNumId w:val="3"/>
  </w:num>
  <w:num w:numId="32">
    <w:abstractNumId w:val="18"/>
  </w:num>
  <w:num w:numId="33">
    <w:abstractNumId w:val="34"/>
  </w:num>
  <w:num w:numId="34">
    <w:abstractNumId w:val="38"/>
  </w:num>
  <w:num w:numId="35">
    <w:abstractNumId w:val="24"/>
  </w:num>
  <w:num w:numId="36">
    <w:abstractNumId w:val="19"/>
  </w:num>
  <w:num w:numId="37">
    <w:abstractNumId w:val="27"/>
  </w:num>
  <w:num w:numId="38">
    <w:abstractNumId w:val="23"/>
  </w:num>
  <w:num w:numId="39">
    <w:abstractNumId w:val="0"/>
  </w:num>
  <w:num w:numId="40">
    <w:abstractNumId w:val="1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B7F"/>
    <w:rsid w:val="00022475"/>
    <w:rsid w:val="00035834"/>
    <w:rsid w:val="00042B18"/>
    <w:rsid w:val="00052A9C"/>
    <w:rsid w:val="00070FB8"/>
    <w:rsid w:val="00071046"/>
    <w:rsid w:val="00073ADA"/>
    <w:rsid w:val="000943FF"/>
    <w:rsid w:val="000A13A9"/>
    <w:rsid w:val="000B43B0"/>
    <w:rsid w:val="000D3803"/>
    <w:rsid w:val="000D7627"/>
    <w:rsid w:val="000E514E"/>
    <w:rsid w:val="00120CD1"/>
    <w:rsid w:val="001315E8"/>
    <w:rsid w:val="0013363A"/>
    <w:rsid w:val="001348F3"/>
    <w:rsid w:val="00135EE3"/>
    <w:rsid w:val="00147A9A"/>
    <w:rsid w:val="00180160"/>
    <w:rsid w:val="00184283"/>
    <w:rsid w:val="00196836"/>
    <w:rsid w:val="00196C36"/>
    <w:rsid w:val="001A7FF9"/>
    <w:rsid w:val="001C695D"/>
    <w:rsid w:val="001D2145"/>
    <w:rsid w:val="001E346B"/>
    <w:rsid w:val="001F530A"/>
    <w:rsid w:val="00201A49"/>
    <w:rsid w:val="002232EF"/>
    <w:rsid w:val="002261A1"/>
    <w:rsid w:val="00257E4F"/>
    <w:rsid w:val="00260655"/>
    <w:rsid w:val="0026163A"/>
    <w:rsid w:val="00271C21"/>
    <w:rsid w:val="002725CE"/>
    <w:rsid w:val="002866BE"/>
    <w:rsid w:val="002B54E8"/>
    <w:rsid w:val="002C1153"/>
    <w:rsid w:val="002C24C0"/>
    <w:rsid w:val="002D5D66"/>
    <w:rsid w:val="002F1D0B"/>
    <w:rsid w:val="002F2BA4"/>
    <w:rsid w:val="00306893"/>
    <w:rsid w:val="00307615"/>
    <w:rsid w:val="00333027"/>
    <w:rsid w:val="0035203F"/>
    <w:rsid w:val="00355F3E"/>
    <w:rsid w:val="003A2B77"/>
    <w:rsid w:val="003C4EAD"/>
    <w:rsid w:val="003C59FE"/>
    <w:rsid w:val="003D071A"/>
    <w:rsid w:val="003D33D0"/>
    <w:rsid w:val="003E14B9"/>
    <w:rsid w:val="003E1AFF"/>
    <w:rsid w:val="003E3A8F"/>
    <w:rsid w:val="00454E14"/>
    <w:rsid w:val="00477922"/>
    <w:rsid w:val="00481F9D"/>
    <w:rsid w:val="00497B7F"/>
    <w:rsid w:val="004F3797"/>
    <w:rsid w:val="0050331F"/>
    <w:rsid w:val="00524BC7"/>
    <w:rsid w:val="005322C5"/>
    <w:rsid w:val="0054030E"/>
    <w:rsid w:val="005431F4"/>
    <w:rsid w:val="0055670F"/>
    <w:rsid w:val="00575F66"/>
    <w:rsid w:val="00584CC2"/>
    <w:rsid w:val="0058505E"/>
    <w:rsid w:val="005B1FDA"/>
    <w:rsid w:val="005C100A"/>
    <w:rsid w:val="005E1A9F"/>
    <w:rsid w:val="005E75CB"/>
    <w:rsid w:val="00611955"/>
    <w:rsid w:val="0062076D"/>
    <w:rsid w:val="00632F2B"/>
    <w:rsid w:val="00633B2E"/>
    <w:rsid w:val="0065319E"/>
    <w:rsid w:val="006578E3"/>
    <w:rsid w:val="00663A77"/>
    <w:rsid w:val="00682A93"/>
    <w:rsid w:val="006965D3"/>
    <w:rsid w:val="006C4198"/>
    <w:rsid w:val="006D4191"/>
    <w:rsid w:val="006E34EB"/>
    <w:rsid w:val="006F0165"/>
    <w:rsid w:val="006F5FF6"/>
    <w:rsid w:val="00721EC8"/>
    <w:rsid w:val="00733579"/>
    <w:rsid w:val="00745D81"/>
    <w:rsid w:val="0075311D"/>
    <w:rsid w:val="00753494"/>
    <w:rsid w:val="00777B11"/>
    <w:rsid w:val="007B2458"/>
    <w:rsid w:val="007B3F22"/>
    <w:rsid w:val="007C4AB5"/>
    <w:rsid w:val="007C5F64"/>
    <w:rsid w:val="007C741C"/>
    <w:rsid w:val="007E35EE"/>
    <w:rsid w:val="007E3C8B"/>
    <w:rsid w:val="007F02BB"/>
    <w:rsid w:val="007F11F0"/>
    <w:rsid w:val="00827014"/>
    <w:rsid w:val="00841891"/>
    <w:rsid w:val="00855C9B"/>
    <w:rsid w:val="00871F85"/>
    <w:rsid w:val="00876185"/>
    <w:rsid w:val="0089768B"/>
    <w:rsid w:val="008A55BF"/>
    <w:rsid w:val="008A5739"/>
    <w:rsid w:val="008A6F8C"/>
    <w:rsid w:val="008B2F89"/>
    <w:rsid w:val="008C1776"/>
    <w:rsid w:val="008F122A"/>
    <w:rsid w:val="00931557"/>
    <w:rsid w:val="00943B5B"/>
    <w:rsid w:val="00954B5C"/>
    <w:rsid w:val="009677AA"/>
    <w:rsid w:val="00970419"/>
    <w:rsid w:val="00977288"/>
    <w:rsid w:val="00984B3F"/>
    <w:rsid w:val="009942C8"/>
    <w:rsid w:val="009A71A6"/>
    <w:rsid w:val="009C520E"/>
    <w:rsid w:val="009D37DF"/>
    <w:rsid w:val="009E6D5B"/>
    <w:rsid w:val="009F4116"/>
    <w:rsid w:val="009F4303"/>
    <w:rsid w:val="00A01736"/>
    <w:rsid w:val="00A04CF5"/>
    <w:rsid w:val="00A23585"/>
    <w:rsid w:val="00A25477"/>
    <w:rsid w:val="00A96AE3"/>
    <w:rsid w:val="00AC53C7"/>
    <w:rsid w:val="00AD62B7"/>
    <w:rsid w:val="00AE3DDF"/>
    <w:rsid w:val="00B10096"/>
    <w:rsid w:val="00B16E73"/>
    <w:rsid w:val="00B20BF9"/>
    <w:rsid w:val="00B34085"/>
    <w:rsid w:val="00B37662"/>
    <w:rsid w:val="00B4349F"/>
    <w:rsid w:val="00B46D75"/>
    <w:rsid w:val="00BE7CFC"/>
    <w:rsid w:val="00BF6AD6"/>
    <w:rsid w:val="00C04219"/>
    <w:rsid w:val="00C058C2"/>
    <w:rsid w:val="00C11F24"/>
    <w:rsid w:val="00C348BD"/>
    <w:rsid w:val="00C37072"/>
    <w:rsid w:val="00C41150"/>
    <w:rsid w:val="00C433E2"/>
    <w:rsid w:val="00C5516A"/>
    <w:rsid w:val="00C614D1"/>
    <w:rsid w:val="00C71639"/>
    <w:rsid w:val="00C755E6"/>
    <w:rsid w:val="00CB2876"/>
    <w:rsid w:val="00CB5446"/>
    <w:rsid w:val="00CB77E0"/>
    <w:rsid w:val="00CC6B99"/>
    <w:rsid w:val="00CD230F"/>
    <w:rsid w:val="00CD3D29"/>
    <w:rsid w:val="00CD401A"/>
    <w:rsid w:val="00CD5D8F"/>
    <w:rsid w:val="00CE089E"/>
    <w:rsid w:val="00CE5924"/>
    <w:rsid w:val="00CE7530"/>
    <w:rsid w:val="00CF1072"/>
    <w:rsid w:val="00D11176"/>
    <w:rsid w:val="00D2154F"/>
    <w:rsid w:val="00D21E1B"/>
    <w:rsid w:val="00D3249F"/>
    <w:rsid w:val="00D459AC"/>
    <w:rsid w:val="00D610DD"/>
    <w:rsid w:val="00D6425F"/>
    <w:rsid w:val="00D75641"/>
    <w:rsid w:val="00D75736"/>
    <w:rsid w:val="00D87486"/>
    <w:rsid w:val="00D967B1"/>
    <w:rsid w:val="00DC2360"/>
    <w:rsid w:val="00DD710E"/>
    <w:rsid w:val="00E04098"/>
    <w:rsid w:val="00E31260"/>
    <w:rsid w:val="00E34126"/>
    <w:rsid w:val="00E55627"/>
    <w:rsid w:val="00EA011C"/>
    <w:rsid w:val="00EB71DE"/>
    <w:rsid w:val="00EC089C"/>
    <w:rsid w:val="00EC4A3B"/>
    <w:rsid w:val="00EC6E45"/>
    <w:rsid w:val="00ED2E4E"/>
    <w:rsid w:val="00ED4B6D"/>
    <w:rsid w:val="00F12F10"/>
    <w:rsid w:val="00F2176C"/>
    <w:rsid w:val="00F3769D"/>
    <w:rsid w:val="00F54417"/>
    <w:rsid w:val="00F80114"/>
    <w:rsid w:val="00F823C7"/>
    <w:rsid w:val="00F83A9F"/>
    <w:rsid w:val="00F906E4"/>
    <w:rsid w:val="00F9120E"/>
    <w:rsid w:val="00FA32FE"/>
    <w:rsid w:val="00FA4DD6"/>
    <w:rsid w:val="00FB09DC"/>
    <w:rsid w:val="00FD0B3B"/>
    <w:rsid w:val="00FD6AA3"/>
    <w:rsid w:val="00FF55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8B275BA"/>
  <w15:docId w15:val="{33A29448-3B6E-4DC0-8222-FAE0F089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9"/>
    <w:qFormat/>
    <w:rsid w:val="002261A1"/>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B7F"/>
    <w:pPr>
      <w:ind w:left="720"/>
      <w:contextualSpacing/>
    </w:pPr>
  </w:style>
  <w:style w:type="character" w:styleId="CommentReference">
    <w:name w:val="annotation reference"/>
    <w:basedOn w:val="DefaultParagraphFont"/>
    <w:uiPriority w:val="99"/>
    <w:semiHidden/>
    <w:unhideWhenUsed/>
    <w:rsid w:val="00B34085"/>
    <w:rPr>
      <w:sz w:val="16"/>
      <w:szCs w:val="16"/>
    </w:rPr>
  </w:style>
  <w:style w:type="paragraph" w:styleId="CommentText">
    <w:name w:val="annotation text"/>
    <w:basedOn w:val="Normal"/>
    <w:link w:val="CommentTextChar"/>
    <w:uiPriority w:val="99"/>
    <w:semiHidden/>
    <w:unhideWhenUsed/>
    <w:rsid w:val="00B34085"/>
    <w:pPr>
      <w:spacing w:line="240" w:lineRule="auto"/>
    </w:pPr>
    <w:rPr>
      <w:sz w:val="20"/>
      <w:szCs w:val="20"/>
    </w:rPr>
  </w:style>
  <w:style w:type="character" w:customStyle="1" w:styleId="CommentTextChar">
    <w:name w:val="Comment Text Char"/>
    <w:basedOn w:val="DefaultParagraphFont"/>
    <w:link w:val="CommentText"/>
    <w:uiPriority w:val="99"/>
    <w:semiHidden/>
    <w:rsid w:val="00B34085"/>
    <w:rPr>
      <w:sz w:val="20"/>
      <w:szCs w:val="20"/>
      <w:lang w:val="en-GB"/>
    </w:rPr>
  </w:style>
  <w:style w:type="paragraph" w:styleId="CommentSubject">
    <w:name w:val="annotation subject"/>
    <w:basedOn w:val="CommentText"/>
    <w:next w:val="CommentText"/>
    <w:link w:val="CommentSubjectChar"/>
    <w:uiPriority w:val="99"/>
    <w:semiHidden/>
    <w:unhideWhenUsed/>
    <w:rsid w:val="00B34085"/>
    <w:rPr>
      <w:b/>
      <w:bCs/>
    </w:rPr>
  </w:style>
  <w:style w:type="character" w:customStyle="1" w:styleId="CommentSubjectChar">
    <w:name w:val="Comment Subject Char"/>
    <w:basedOn w:val="CommentTextChar"/>
    <w:link w:val="CommentSubject"/>
    <w:uiPriority w:val="99"/>
    <w:semiHidden/>
    <w:rsid w:val="00B34085"/>
    <w:rPr>
      <w:b/>
      <w:bCs/>
      <w:sz w:val="20"/>
      <w:szCs w:val="20"/>
      <w:lang w:val="en-GB"/>
    </w:rPr>
  </w:style>
  <w:style w:type="paragraph" w:styleId="BalloonText">
    <w:name w:val="Balloon Text"/>
    <w:basedOn w:val="Normal"/>
    <w:link w:val="BalloonTextChar"/>
    <w:uiPriority w:val="99"/>
    <w:semiHidden/>
    <w:unhideWhenUsed/>
    <w:rsid w:val="00B34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085"/>
    <w:rPr>
      <w:rFonts w:ascii="Tahoma" w:hAnsi="Tahoma" w:cs="Tahoma"/>
      <w:sz w:val="16"/>
      <w:szCs w:val="16"/>
      <w:lang w:val="en-GB"/>
    </w:rPr>
  </w:style>
  <w:style w:type="character" w:customStyle="1" w:styleId="Heading1Char">
    <w:name w:val="Heading 1 Char"/>
    <w:basedOn w:val="DefaultParagraphFont"/>
    <w:link w:val="Heading1"/>
    <w:uiPriority w:val="99"/>
    <w:rsid w:val="002261A1"/>
    <w:rPr>
      <w:rFonts w:ascii="Cambria" w:eastAsia="Times New Roman" w:hAnsi="Cambria" w:cs="Times New Roman"/>
      <w:b/>
      <w:bCs/>
      <w:color w:val="365F91"/>
      <w:sz w:val="28"/>
      <w:szCs w:val="28"/>
      <w:lang w:val="en-GB"/>
    </w:rPr>
  </w:style>
  <w:style w:type="paragraph" w:customStyle="1" w:styleId="Legal5L1">
    <w:name w:val="Legal5_L1"/>
    <w:basedOn w:val="Normal"/>
    <w:next w:val="Normal"/>
    <w:uiPriority w:val="99"/>
    <w:rsid w:val="002261A1"/>
    <w:pPr>
      <w:widowControl w:val="0"/>
      <w:tabs>
        <w:tab w:val="left" w:pos="720"/>
      </w:tabs>
      <w:spacing w:after="240" w:line="240" w:lineRule="auto"/>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855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C9B"/>
    <w:rPr>
      <w:lang w:val="en-GB"/>
    </w:rPr>
  </w:style>
  <w:style w:type="paragraph" w:styleId="Footer">
    <w:name w:val="footer"/>
    <w:basedOn w:val="Normal"/>
    <w:link w:val="FooterChar"/>
    <w:uiPriority w:val="99"/>
    <w:unhideWhenUsed/>
    <w:rsid w:val="00855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C9B"/>
    <w:rPr>
      <w:lang w:val="en-GB"/>
    </w:rPr>
  </w:style>
  <w:style w:type="character" w:styleId="Hyperlink">
    <w:name w:val="Hyperlink"/>
    <w:basedOn w:val="DefaultParagraphFont"/>
    <w:uiPriority w:val="99"/>
    <w:unhideWhenUsed/>
    <w:rsid w:val="002C24C0"/>
    <w:rPr>
      <w:color w:val="0000FF" w:themeColor="hyperlink"/>
      <w:u w:val="single"/>
    </w:rPr>
  </w:style>
  <w:style w:type="paragraph" w:styleId="NoSpacing">
    <w:name w:val="No Spacing"/>
    <w:uiPriority w:val="1"/>
    <w:qFormat/>
    <w:rsid w:val="00745D81"/>
    <w:pPr>
      <w:spacing w:after="0" w:line="240" w:lineRule="auto"/>
    </w:pPr>
    <w:rPr>
      <w:lang w:val="en-GB"/>
    </w:rPr>
  </w:style>
  <w:style w:type="paragraph" w:customStyle="1" w:styleId="Body1">
    <w:name w:val="Body 1"/>
    <w:rsid w:val="00D459AC"/>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UnresolvedMention">
    <w:name w:val="Unresolved Mention"/>
    <w:basedOn w:val="DefaultParagraphFont"/>
    <w:uiPriority w:val="99"/>
    <w:semiHidden/>
    <w:unhideWhenUsed/>
    <w:rsid w:val="00CB5446"/>
    <w:rPr>
      <w:color w:val="605E5C"/>
      <w:shd w:val="clear" w:color="auto" w:fill="E1DFDD"/>
    </w:rPr>
  </w:style>
  <w:style w:type="table" w:styleId="TableGrid">
    <w:name w:val="Table Grid"/>
    <w:basedOn w:val="TableNormal"/>
    <w:uiPriority w:val="59"/>
    <w:rsid w:val="00D64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8327">
      <w:bodyDiv w:val="1"/>
      <w:marLeft w:val="0"/>
      <w:marRight w:val="0"/>
      <w:marTop w:val="0"/>
      <w:marBottom w:val="0"/>
      <w:divBdr>
        <w:top w:val="none" w:sz="0" w:space="0" w:color="auto"/>
        <w:left w:val="none" w:sz="0" w:space="0" w:color="auto"/>
        <w:bottom w:val="none" w:sz="0" w:space="0" w:color="auto"/>
        <w:right w:val="none" w:sz="0" w:space="0" w:color="auto"/>
      </w:divBdr>
    </w:div>
    <w:div w:id="941303859">
      <w:bodyDiv w:val="1"/>
      <w:marLeft w:val="0"/>
      <w:marRight w:val="0"/>
      <w:marTop w:val="0"/>
      <w:marBottom w:val="0"/>
      <w:divBdr>
        <w:top w:val="none" w:sz="0" w:space="0" w:color="auto"/>
        <w:left w:val="none" w:sz="0" w:space="0" w:color="auto"/>
        <w:bottom w:val="none" w:sz="0" w:space="0" w:color="auto"/>
        <w:right w:val="none" w:sz="0" w:space="0" w:color="auto"/>
      </w:divBdr>
    </w:div>
    <w:div w:id="1237016532">
      <w:bodyDiv w:val="1"/>
      <w:marLeft w:val="0"/>
      <w:marRight w:val="0"/>
      <w:marTop w:val="0"/>
      <w:marBottom w:val="0"/>
      <w:divBdr>
        <w:top w:val="none" w:sz="0" w:space="0" w:color="auto"/>
        <w:left w:val="none" w:sz="0" w:space="0" w:color="auto"/>
        <w:bottom w:val="none" w:sz="0" w:space="0" w:color="auto"/>
        <w:right w:val="none" w:sz="0" w:space="0" w:color="auto"/>
      </w:divBdr>
    </w:div>
    <w:div w:id="1320695866">
      <w:bodyDiv w:val="1"/>
      <w:marLeft w:val="0"/>
      <w:marRight w:val="0"/>
      <w:marTop w:val="0"/>
      <w:marBottom w:val="0"/>
      <w:divBdr>
        <w:top w:val="none" w:sz="0" w:space="0" w:color="auto"/>
        <w:left w:val="none" w:sz="0" w:space="0" w:color="auto"/>
        <w:bottom w:val="none" w:sz="0" w:space="0" w:color="auto"/>
        <w:right w:val="none" w:sz="0" w:space="0" w:color="auto"/>
      </w:divBdr>
    </w:div>
    <w:div w:id="1498113276">
      <w:bodyDiv w:val="1"/>
      <w:marLeft w:val="0"/>
      <w:marRight w:val="0"/>
      <w:marTop w:val="0"/>
      <w:marBottom w:val="0"/>
      <w:divBdr>
        <w:top w:val="none" w:sz="0" w:space="0" w:color="auto"/>
        <w:left w:val="none" w:sz="0" w:space="0" w:color="auto"/>
        <w:bottom w:val="none" w:sz="0" w:space="0" w:color="auto"/>
        <w:right w:val="none" w:sz="0" w:space="0" w:color="auto"/>
      </w:divBdr>
    </w:div>
    <w:div w:id="1501234545">
      <w:bodyDiv w:val="1"/>
      <w:marLeft w:val="0"/>
      <w:marRight w:val="0"/>
      <w:marTop w:val="0"/>
      <w:marBottom w:val="0"/>
      <w:divBdr>
        <w:top w:val="none" w:sz="0" w:space="0" w:color="auto"/>
        <w:left w:val="none" w:sz="0" w:space="0" w:color="auto"/>
        <w:bottom w:val="none" w:sz="0" w:space="0" w:color="auto"/>
        <w:right w:val="none" w:sz="0" w:space="0" w:color="auto"/>
      </w:divBdr>
    </w:div>
    <w:div w:id="1619486834">
      <w:bodyDiv w:val="1"/>
      <w:marLeft w:val="0"/>
      <w:marRight w:val="0"/>
      <w:marTop w:val="0"/>
      <w:marBottom w:val="0"/>
      <w:divBdr>
        <w:top w:val="none" w:sz="0" w:space="0" w:color="auto"/>
        <w:left w:val="none" w:sz="0" w:space="0" w:color="auto"/>
        <w:bottom w:val="none" w:sz="0" w:space="0" w:color="auto"/>
        <w:right w:val="none" w:sz="0" w:space="0" w:color="auto"/>
      </w:divBdr>
    </w:div>
    <w:div w:id="1818838830">
      <w:bodyDiv w:val="1"/>
      <w:marLeft w:val="0"/>
      <w:marRight w:val="0"/>
      <w:marTop w:val="0"/>
      <w:marBottom w:val="0"/>
      <w:divBdr>
        <w:top w:val="none" w:sz="0" w:space="0" w:color="auto"/>
        <w:left w:val="none" w:sz="0" w:space="0" w:color="auto"/>
        <w:bottom w:val="none" w:sz="0" w:space="0" w:color="auto"/>
        <w:right w:val="none" w:sz="0" w:space="0" w:color="auto"/>
      </w:divBdr>
    </w:div>
    <w:div w:id="204894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topuridze@stregi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43C2-B0FE-4483-95B8-E50EF4CF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Escalation Process: Wholesale FIT Net Rated Distribution Control</vt:lpstr>
    </vt:vector>
  </TitlesOfParts>
  <Company>Marriott International</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Escalation Process: Wholesale FIT Net Rated Distribution Control</dc:title>
  <dc:subject/>
  <dc:creator>Parkyn, Gemma</dc:creator>
  <cp:keywords>Wholesale, FIT, Escalation Process, Net Rate Distribution Control</cp:keywords>
  <dc:description/>
  <cp:lastModifiedBy>Topuridze, Ana</cp:lastModifiedBy>
  <cp:revision>18</cp:revision>
  <cp:lastPrinted>2013-10-16T10:44:00Z</cp:lastPrinted>
  <dcterms:created xsi:type="dcterms:W3CDTF">2021-12-15T11:58:00Z</dcterms:created>
  <dcterms:modified xsi:type="dcterms:W3CDTF">2022-01-27T07:51:00Z</dcterms:modified>
</cp:coreProperties>
</file>